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65218F" w:rsidP="00D61A77" w:rsidRDefault="0065218F" w14:paraId="672A6659" wp14:textId="77777777">
      <w:pPr>
        <w:rPr>
          <w:b w:val="1"/>
          <w:bCs w:val="1"/>
        </w:rPr>
      </w:pPr>
      <w:r>
        <w:rPr>
          <w:b/>
          <w:bCs/>
        </w:rPr>
        <w:tab/>
      </w:r>
      <w:r>
        <w:rPr>
          <w:b/>
          <w:bCs/>
        </w:rPr>
        <w:tab/>
      </w:r>
      <w:r w:rsidRPr="59F94D75" w:rsidR="59F94D75">
        <w:rPr>
          <w:b w:val="1"/>
          <w:bCs w:val="1"/>
        </w:rPr>
        <w:t xml:space="preserve"> </w:t>
      </w:r>
    </w:p>
    <w:p xmlns:wp14="http://schemas.microsoft.com/office/word/2010/wordml" w:rsidRPr="00795C77" w:rsidR="00786AD5" w:rsidP="00795C77" w:rsidRDefault="007D56C2" w14:paraId="2731808F" wp14:textId="77777777">
      <w:pPr>
        <w:jc w:val="center"/>
        <w:rPr>
          <w:rFonts w:ascii="Arial" w:hAnsi="Arial" w:cs="Arial"/>
          <w:b/>
          <w:bCs/>
          <w:sz w:val="28"/>
          <w:szCs w:val="28"/>
        </w:rPr>
      </w:pPr>
      <w:r>
        <w:rPr>
          <w:rFonts w:ascii="Arial" w:hAnsi="Arial" w:cs="Arial"/>
          <w:b/>
          <w:bCs/>
          <w:sz w:val="28"/>
          <w:szCs w:val="28"/>
        </w:rPr>
        <w:t>Marketplace Events</w:t>
      </w:r>
      <w:r w:rsidR="00795C77">
        <w:rPr>
          <w:rFonts w:ascii="Arial" w:hAnsi="Arial" w:cs="Arial"/>
          <w:b/>
          <w:bCs/>
          <w:sz w:val="28"/>
          <w:szCs w:val="28"/>
        </w:rPr>
        <w:t xml:space="preserve"> AZ Wedding Show</w:t>
      </w:r>
      <w:r w:rsidR="00A22799">
        <w:rPr>
          <w:rFonts w:ascii="Arial" w:hAnsi="Arial" w:cs="Arial"/>
        </w:rPr>
        <w:t xml:space="preserve"> </w:t>
      </w:r>
      <w:r w:rsidRPr="00795C77" w:rsidR="00786AD5">
        <w:rPr>
          <w:rFonts w:ascii="Arial" w:hAnsi="Arial" w:cs="Arial"/>
          <w:b/>
          <w:bCs/>
          <w:sz w:val="28"/>
          <w:szCs w:val="28"/>
        </w:rPr>
        <w:t>Sweepstakes</w:t>
      </w:r>
    </w:p>
    <w:p xmlns:wp14="http://schemas.microsoft.com/office/word/2010/wordml" w:rsidRPr="008549A5" w:rsidR="00786AD5" w:rsidP="00786AD5" w:rsidRDefault="00786AD5" w14:paraId="121BD1E5" wp14:textId="77777777">
      <w:pPr>
        <w:jc w:val="center"/>
        <w:rPr>
          <w:rFonts w:ascii="Arial" w:hAnsi="Arial" w:cs="Arial"/>
          <w:b/>
          <w:sz w:val="28"/>
        </w:rPr>
      </w:pPr>
      <w:r w:rsidRPr="008549A5">
        <w:rPr>
          <w:rFonts w:ascii="Arial" w:hAnsi="Arial" w:cs="Arial"/>
          <w:b/>
          <w:sz w:val="28"/>
        </w:rPr>
        <w:t>Official Rules</w:t>
      </w:r>
    </w:p>
    <w:p xmlns:wp14="http://schemas.microsoft.com/office/word/2010/wordml" w:rsidRPr="00342666" w:rsidR="00983459" w:rsidP="00B00582" w:rsidRDefault="00483F5E" w14:paraId="08BEAD9B" wp14:textId="77777777">
      <w:pPr>
        <w:pStyle w:val="NormalWeb"/>
        <w:shd w:val="clear" w:color="auto" w:fill="FFFFFF"/>
        <w:rPr>
          <w:rFonts w:ascii="Arial" w:hAnsi="Arial" w:cs="Arial"/>
          <w:b/>
          <w:bCs/>
          <w:sz w:val="22"/>
          <w:szCs w:val="22"/>
        </w:rPr>
      </w:pPr>
      <w:r w:rsidRPr="00342666">
        <w:rPr>
          <w:rStyle w:val="Strong"/>
          <w:rFonts w:ascii="Arial" w:hAnsi="Arial" w:cs="Arial"/>
          <w:sz w:val="22"/>
          <w:szCs w:val="22"/>
        </w:rPr>
        <w:t>NO PUR</w:t>
      </w:r>
      <w:r w:rsidRPr="00342666" w:rsidR="00983459">
        <w:rPr>
          <w:rStyle w:val="Strong"/>
          <w:rFonts w:ascii="Arial" w:hAnsi="Arial" w:cs="Arial"/>
          <w:sz w:val="22"/>
          <w:szCs w:val="22"/>
        </w:rPr>
        <w:t>CHASE NECESSARY TO ENTER OR WIN. A PURCHASE DOES NOT</w:t>
      </w:r>
      <w:r w:rsidRPr="00342666">
        <w:rPr>
          <w:rStyle w:val="Strong"/>
          <w:rFonts w:ascii="Arial" w:hAnsi="Arial" w:cs="Arial"/>
          <w:sz w:val="22"/>
          <w:szCs w:val="22"/>
        </w:rPr>
        <w:t xml:space="preserve"> INCREASE YOUR CHANCES OF WINNING.</w:t>
      </w:r>
      <w:r w:rsidRPr="00342666" w:rsidR="00983459">
        <w:rPr>
          <w:rFonts w:ascii="Arial" w:hAnsi="Arial" w:cs="Arial"/>
          <w:b/>
          <w:bCs/>
          <w:sz w:val="22"/>
          <w:szCs w:val="22"/>
        </w:rPr>
        <w:t xml:space="preserve"> </w:t>
      </w:r>
      <w:r w:rsidRPr="00342666" w:rsidR="001E2D29">
        <w:rPr>
          <w:rFonts w:ascii="Arial" w:hAnsi="Arial" w:cs="Arial"/>
          <w:b/>
          <w:bCs/>
          <w:sz w:val="22"/>
          <w:szCs w:val="22"/>
        </w:rPr>
        <w:t>ALL FEDERAL, STATE, LOCAL, AND MUNICIPAL LAWS AND REGULATIONS APPLY. VOID WHERE PROHIBITED.</w:t>
      </w:r>
    </w:p>
    <w:p xmlns:wp14="http://schemas.microsoft.com/office/word/2010/wordml" w:rsidR="001E2D29" w:rsidP="007E4FAD" w:rsidRDefault="001E2D29" w14:paraId="5D604E99" wp14:textId="2C7A6C42">
      <w:pPr>
        <w:autoSpaceDE w:val="0"/>
        <w:autoSpaceDN w:val="0"/>
        <w:adjustRightInd w:val="0"/>
        <w:rPr>
          <w:rFonts w:ascii="Arial" w:hAnsi="Arial" w:cs="Arial"/>
        </w:rPr>
      </w:pPr>
      <w:r w:rsidRPr="59F94D75" w:rsidR="67731111">
        <w:rPr>
          <w:rFonts w:ascii="Arial" w:hAnsi="Arial" w:cs="Arial"/>
        </w:rPr>
        <w:t xml:space="preserve">Participation constitutes </w:t>
      </w:r>
      <w:r w:rsidRPr="59F94D75" w:rsidR="67731111">
        <w:rPr>
          <w:rFonts w:ascii="Arial" w:hAnsi="Arial" w:cs="Arial"/>
        </w:rPr>
        <w:t>the entrant's</w:t>
      </w:r>
      <w:r w:rsidRPr="59F94D75" w:rsidR="67731111">
        <w:rPr>
          <w:rFonts w:ascii="Arial" w:hAnsi="Arial" w:cs="Arial"/>
        </w:rPr>
        <w:t xml:space="preserve"> full and unconditional agreement to and acceptance of these Official Rules</w:t>
      </w:r>
      <w:r w:rsidRPr="59F94D75" w:rsidR="11B20FE4">
        <w:rPr>
          <w:rFonts w:ascii="Arial" w:hAnsi="Arial" w:cs="Arial"/>
        </w:rPr>
        <w:t>. The “</w:t>
      </w:r>
      <w:r w:rsidRPr="59F94D75" w:rsidR="038CAA60">
        <w:rPr>
          <w:rStyle w:val="im"/>
          <w:rFonts w:ascii="Arial" w:hAnsi="Arial" w:cs="Arial"/>
        </w:rPr>
        <w:t>AZ Wedding Show</w:t>
      </w:r>
      <w:r w:rsidRPr="59F94D75" w:rsidR="67731111">
        <w:rPr>
          <w:rFonts w:ascii="Arial" w:hAnsi="Arial" w:cs="Arial"/>
        </w:rPr>
        <w:t>”</w:t>
      </w:r>
      <w:r w:rsidRPr="59F94D75" w:rsidR="6F166025">
        <w:rPr>
          <w:rFonts w:ascii="Arial" w:hAnsi="Arial" w:cs="Arial"/>
        </w:rPr>
        <w:t xml:space="preserve"> </w:t>
      </w:r>
      <w:r w:rsidRPr="59F94D75" w:rsidR="67731111">
        <w:rPr>
          <w:rFonts w:ascii="Arial" w:hAnsi="Arial" w:cs="Arial"/>
        </w:rPr>
        <w:t>Sweepstakes (the “Sweepstakes”) begins at 12:00 a.m</w:t>
      </w:r>
      <w:r w:rsidRPr="59F94D75" w:rsidR="11B20FE4">
        <w:rPr>
          <w:rFonts w:ascii="Arial" w:hAnsi="Arial" w:cs="Arial"/>
        </w:rPr>
        <w:t xml:space="preserve">., </w:t>
      </w:r>
      <w:r w:rsidRPr="59F94D75" w:rsidR="038CAA60">
        <w:rPr>
          <w:rFonts w:ascii="Arial" w:hAnsi="Arial" w:cs="Arial"/>
        </w:rPr>
        <w:t>Mountain</w:t>
      </w:r>
      <w:r w:rsidRPr="59F94D75" w:rsidR="24C611C2">
        <w:rPr>
          <w:rFonts w:ascii="Arial" w:hAnsi="Arial" w:cs="Arial"/>
        </w:rPr>
        <w:t xml:space="preserve"> Time (“</w:t>
      </w:r>
      <w:r w:rsidRPr="59F94D75" w:rsidR="038CAA60">
        <w:rPr>
          <w:rFonts w:ascii="Arial" w:hAnsi="Arial" w:cs="Arial"/>
        </w:rPr>
        <w:t>M</w:t>
      </w:r>
      <w:r w:rsidRPr="59F94D75" w:rsidR="24C611C2">
        <w:rPr>
          <w:rFonts w:ascii="Arial" w:hAnsi="Arial" w:cs="Arial"/>
        </w:rPr>
        <w:t>T”)</w:t>
      </w:r>
      <w:r w:rsidRPr="59F94D75" w:rsidR="7D07B1AD">
        <w:rPr>
          <w:rFonts w:ascii="Arial" w:hAnsi="Arial" w:cs="Arial"/>
        </w:rPr>
        <w:t xml:space="preserve"> April 25, </w:t>
      </w:r>
      <w:proofErr w:type="gramStart"/>
      <w:r w:rsidRPr="59F94D75" w:rsidR="7D07B1AD">
        <w:rPr>
          <w:rFonts w:ascii="Arial" w:hAnsi="Arial" w:cs="Arial"/>
        </w:rPr>
        <w:t>2022</w:t>
      </w:r>
      <w:proofErr w:type="gramEnd"/>
      <w:r w:rsidRPr="59F94D75" w:rsidR="67731111">
        <w:rPr>
          <w:rFonts w:ascii="Arial" w:hAnsi="Arial" w:cs="Arial"/>
        </w:rPr>
        <w:t xml:space="preserve"> and ends at 11:59 p.m.</w:t>
      </w:r>
      <w:r w:rsidRPr="59F94D75" w:rsidR="57058D93">
        <w:rPr>
          <w:rFonts w:ascii="Arial" w:hAnsi="Arial" w:cs="Arial"/>
        </w:rPr>
        <w:t xml:space="preserve"> </w:t>
      </w:r>
      <w:r w:rsidRPr="59F94D75" w:rsidR="471D0609">
        <w:rPr>
          <w:rFonts w:ascii="Arial" w:hAnsi="Arial" w:cs="Arial"/>
        </w:rPr>
        <w:t>M</w:t>
      </w:r>
      <w:r w:rsidRPr="59F94D75" w:rsidR="57058D93">
        <w:rPr>
          <w:rFonts w:ascii="Arial" w:hAnsi="Arial" w:cs="Arial"/>
        </w:rPr>
        <w:t>T on June 5</w:t>
      </w:r>
      <w:r w:rsidRPr="59F94D75" w:rsidR="41B91C08">
        <w:rPr>
          <w:rFonts w:ascii="Arial" w:hAnsi="Arial" w:cs="Arial"/>
        </w:rPr>
        <w:t>, 2022</w:t>
      </w:r>
      <w:r w:rsidRPr="59F94D75" w:rsidR="67731111">
        <w:rPr>
          <w:rFonts w:ascii="Arial" w:hAnsi="Arial" w:cs="Arial"/>
        </w:rPr>
        <w:t xml:space="preserve"> (“Sweepstakes Period”). The Sweepstakes is sponsored </w:t>
      </w:r>
      <w:r w:rsidRPr="59F94D75" w:rsidR="11B20FE4">
        <w:rPr>
          <w:rFonts w:ascii="Arial" w:hAnsi="Arial" w:cs="Arial"/>
        </w:rPr>
        <w:t xml:space="preserve">by </w:t>
      </w:r>
      <w:r w:rsidRPr="59F94D75" w:rsidR="11B20FE4">
        <w:rPr>
          <w:rFonts w:ascii="Arial" w:hAnsi="Arial" w:cs="Arial"/>
        </w:rPr>
        <w:t>Marketplace Events (the “Sponsor”)</w:t>
      </w:r>
      <w:r w:rsidRPr="59F94D75" w:rsidR="11B20FE4">
        <w:rPr>
          <w:rFonts w:ascii="Arial" w:hAnsi="Arial" w:cs="Arial"/>
        </w:rPr>
        <w:t>,</w:t>
      </w:r>
      <w:r w:rsidRPr="59F94D75" w:rsidR="67731111">
        <w:rPr>
          <w:rFonts w:ascii="Arial" w:hAnsi="Arial" w:cs="Arial"/>
        </w:rPr>
        <w:t xml:space="preserve"> </w:t>
      </w:r>
      <w:r w:rsidRPr="59F94D75" w:rsidR="2C1F7608">
        <w:rPr>
          <w:rFonts w:ascii="Arial" w:hAnsi="Arial" w:cs="Arial"/>
        </w:rPr>
        <w:t>2000 Auburn Drive,</w:t>
      </w:r>
      <w:r w:rsidRPr="59F94D75" w:rsidR="59C893EF">
        <w:rPr>
          <w:rFonts w:ascii="Arial" w:hAnsi="Arial" w:cs="Arial"/>
        </w:rPr>
        <w:t xml:space="preserve"> </w:t>
      </w:r>
      <w:r w:rsidRPr="59F94D75" w:rsidR="59C893EF">
        <w:rPr>
          <w:rFonts w:ascii="Arial" w:hAnsi="Arial" w:cs="Arial"/>
        </w:rPr>
        <w:t xml:space="preserve">Suite </w:t>
      </w:r>
      <w:r w:rsidRPr="59F94D75" w:rsidR="0100DEEA">
        <w:rPr>
          <w:rFonts w:ascii="Arial" w:hAnsi="Arial" w:cs="Arial"/>
        </w:rPr>
        <w:t>200</w:t>
      </w:r>
      <w:r w:rsidRPr="59F94D75" w:rsidR="59C893EF">
        <w:rPr>
          <w:rFonts w:ascii="Arial" w:hAnsi="Arial" w:cs="Arial"/>
        </w:rPr>
        <w:t xml:space="preserve">, </w:t>
      </w:r>
      <w:r w:rsidRPr="59F94D75" w:rsidR="3BC2710E">
        <w:rPr>
          <w:rFonts w:ascii="Arial" w:hAnsi="Arial" w:cs="Arial"/>
        </w:rPr>
        <w:t>Beachwood</w:t>
      </w:r>
      <w:r w:rsidRPr="59F94D75" w:rsidR="59C893EF">
        <w:rPr>
          <w:rFonts w:ascii="Arial" w:hAnsi="Arial" w:cs="Arial"/>
        </w:rPr>
        <w:t>, OH 441</w:t>
      </w:r>
      <w:r w:rsidRPr="59F94D75" w:rsidR="04F9F56A">
        <w:rPr>
          <w:rFonts w:ascii="Arial" w:hAnsi="Arial" w:cs="Arial"/>
        </w:rPr>
        <w:t>22</w:t>
      </w:r>
      <w:r w:rsidRPr="59F94D75" w:rsidR="11B20FE4">
        <w:rPr>
          <w:rFonts w:ascii="Arial" w:hAnsi="Arial" w:cs="Arial"/>
        </w:rPr>
        <w:t xml:space="preserve">. </w:t>
      </w:r>
    </w:p>
    <w:p xmlns:wp14="http://schemas.microsoft.com/office/word/2010/wordml" w:rsidR="001E2D29" w:rsidP="00786AD5" w:rsidRDefault="001E2D29" w14:paraId="0A37501D" wp14:textId="77777777">
      <w:pPr>
        <w:autoSpaceDE w:val="0"/>
        <w:autoSpaceDN w:val="0"/>
        <w:adjustRightInd w:val="0"/>
        <w:rPr>
          <w:rFonts w:ascii="Arial" w:hAnsi="Arial" w:cs="Arial"/>
        </w:rPr>
      </w:pPr>
    </w:p>
    <w:p xmlns:wp14="http://schemas.microsoft.com/office/word/2010/wordml" w:rsidR="00483F5E" w:rsidP="00786AD5" w:rsidRDefault="00786AD5" w14:paraId="64F933F0" wp14:textId="2F752997">
      <w:pPr>
        <w:autoSpaceDE w:val="0"/>
        <w:autoSpaceDN w:val="0"/>
        <w:adjustRightInd w:val="0"/>
        <w:rPr>
          <w:rFonts w:ascii="Arial" w:hAnsi="Arial" w:cs="Arial"/>
        </w:rPr>
      </w:pPr>
      <w:r w:rsidRPr="59F94D75" w:rsidR="791EE9F4">
        <w:rPr>
          <w:rFonts w:ascii="Arial" w:hAnsi="Arial" w:cs="Arial"/>
          <w:b w:val="1"/>
          <w:bCs w:val="1"/>
        </w:rPr>
        <w:t>Eligibility:</w:t>
      </w:r>
      <w:r w:rsidRPr="59F94D75" w:rsidR="791EE9F4">
        <w:rPr>
          <w:rFonts w:ascii="Arial" w:hAnsi="Arial" w:cs="Arial"/>
        </w:rPr>
        <w:t xml:space="preserve"> </w:t>
      </w:r>
      <w:r w:rsidRPr="59F94D75" w:rsidR="58529D6E">
        <w:rPr>
          <w:rFonts w:ascii="Arial" w:hAnsi="Arial" w:cs="Arial"/>
        </w:rPr>
        <w:t xml:space="preserve">Sweepstakes is </w:t>
      </w:r>
      <w:r w:rsidRPr="59F94D75" w:rsidR="53CE7A7D">
        <w:rPr>
          <w:rFonts w:ascii="Arial" w:hAnsi="Arial" w:cs="Arial"/>
        </w:rPr>
        <w:t xml:space="preserve">only </w:t>
      </w:r>
      <w:r w:rsidRPr="59F94D75" w:rsidR="58529D6E">
        <w:rPr>
          <w:rFonts w:ascii="Arial" w:hAnsi="Arial" w:cs="Arial"/>
        </w:rPr>
        <w:t>open to</w:t>
      </w:r>
      <w:r w:rsidRPr="59F94D75" w:rsidR="08EDD76D">
        <w:rPr>
          <w:rFonts w:ascii="Arial" w:hAnsi="Arial" w:cs="Arial"/>
        </w:rPr>
        <w:t xml:space="preserve"> legal residents of the </w:t>
      </w:r>
      <w:r w:rsidRPr="59F94D75" w:rsidR="038CAA60">
        <w:rPr>
          <w:rFonts w:ascii="Arial" w:hAnsi="Arial" w:cs="Arial"/>
        </w:rPr>
        <w:t xml:space="preserve">state of Arizona who live within 30 miles of downtown Phoenix, AZ, </w:t>
      </w:r>
      <w:r w:rsidRPr="59F94D75" w:rsidR="57058D93">
        <w:rPr>
          <w:rFonts w:ascii="Arial" w:hAnsi="Arial" w:cs="Arial"/>
        </w:rPr>
        <w:t xml:space="preserve">who </w:t>
      </w:r>
      <w:r w:rsidRPr="59F94D75" w:rsidR="038CAA60">
        <w:rPr>
          <w:rFonts w:ascii="Arial" w:hAnsi="Arial" w:cs="Arial"/>
        </w:rPr>
        <w:t>are 18 years of age or older</w:t>
      </w:r>
      <w:r w:rsidRPr="59F94D75" w:rsidR="58529D6E">
        <w:rPr>
          <w:rFonts w:ascii="Arial" w:hAnsi="Arial" w:cs="Arial"/>
        </w:rPr>
        <w:t xml:space="preserve"> as of t</w:t>
      </w:r>
      <w:r w:rsidRPr="59F94D75" w:rsidR="6F166025">
        <w:rPr>
          <w:rFonts w:ascii="Arial" w:hAnsi="Arial" w:cs="Arial"/>
        </w:rPr>
        <w:t>he time of entry</w:t>
      </w:r>
      <w:r w:rsidRPr="59F94D75" w:rsidR="038CAA60">
        <w:rPr>
          <w:rFonts w:ascii="Arial" w:hAnsi="Arial" w:cs="Arial"/>
        </w:rPr>
        <w:t xml:space="preserve">. </w:t>
      </w:r>
      <w:r w:rsidRPr="59F94D75" w:rsidR="479BE478">
        <w:rPr>
          <w:rFonts w:ascii="Arial" w:hAnsi="Arial" w:cs="Arial"/>
        </w:rPr>
        <w:t>Employees, officers and directors</w:t>
      </w:r>
      <w:r w:rsidRPr="59F94D75" w:rsidR="05C1E57F">
        <w:rPr>
          <w:rFonts w:ascii="Arial" w:hAnsi="Arial" w:cs="Arial"/>
        </w:rPr>
        <w:t xml:space="preserve"> of</w:t>
      </w:r>
      <w:r w:rsidRPr="59F94D75" w:rsidR="58529D6E">
        <w:rPr>
          <w:rFonts w:ascii="Arial" w:hAnsi="Arial" w:cs="Arial"/>
        </w:rPr>
        <w:t xml:space="preserve"> the Sponsor</w:t>
      </w:r>
      <w:r w:rsidRPr="59F94D75" w:rsidR="479BE478">
        <w:rPr>
          <w:rFonts w:ascii="Arial" w:hAnsi="Arial" w:cs="Arial"/>
        </w:rPr>
        <w:t xml:space="preserve">, their parents, affiliates, subsidiaries, agents, </w:t>
      </w:r>
      <w:r w:rsidRPr="59F94D75" w:rsidR="53CE7A7D">
        <w:rPr>
          <w:rFonts w:ascii="Arial" w:hAnsi="Arial" w:cs="Arial"/>
        </w:rPr>
        <w:t>advertising,</w:t>
      </w:r>
      <w:r w:rsidRPr="59F94D75" w:rsidR="479BE478">
        <w:rPr>
          <w:rFonts w:ascii="Arial" w:hAnsi="Arial" w:cs="Arial"/>
        </w:rPr>
        <w:t xml:space="preserve"> and promotion agencies, </w:t>
      </w:r>
      <w:r w:rsidRPr="59F94D75" w:rsidR="58529D6E">
        <w:rPr>
          <w:rFonts w:ascii="Arial" w:hAnsi="Arial" w:cs="Arial"/>
        </w:rPr>
        <w:t>(collectively “Released Parties</w:t>
      </w:r>
      <w:r w:rsidRPr="59F94D75" w:rsidR="479BE478">
        <w:rPr>
          <w:rFonts w:ascii="Arial" w:hAnsi="Arial" w:cs="Arial"/>
        </w:rPr>
        <w:t xml:space="preserve">”) </w:t>
      </w:r>
      <w:r w:rsidRPr="59F94D75" w:rsidR="58529D6E">
        <w:rPr>
          <w:rFonts w:ascii="Arial" w:hAnsi="Arial" w:cs="Arial"/>
        </w:rPr>
        <w:t xml:space="preserve">and members of their immediate family </w:t>
      </w:r>
      <w:r w:rsidRPr="59F94D75" w:rsidR="479BE478">
        <w:rPr>
          <w:rFonts w:ascii="Arial" w:hAnsi="Arial" w:cs="Arial"/>
        </w:rPr>
        <w:t xml:space="preserve">(parents, children, siblings, spouses) and persons living in the same household (whether related or not), are not eligible to </w:t>
      </w:r>
      <w:r w:rsidRPr="59F94D75" w:rsidR="479BE478">
        <w:rPr>
          <w:rFonts w:ascii="Arial" w:hAnsi="Arial" w:cs="Arial"/>
        </w:rPr>
        <w:t>participate</w:t>
      </w:r>
      <w:r w:rsidRPr="59F94D75" w:rsidR="479BE478">
        <w:rPr>
          <w:rFonts w:ascii="Arial" w:hAnsi="Arial" w:cs="Arial"/>
        </w:rPr>
        <w:t xml:space="preserve"> in the Sweepstakes. </w:t>
      </w:r>
      <w:r w:rsidRPr="59F94D75" w:rsidR="47D79258">
        <w:rPr>
          <w:rFonts w:ascii="Arial" w:hAnsi="Arial" w:cs="Arial"/>
        </w:rPr>
        <w:t xml:space="preserve">Participation constitutes </w:t>
      </w:r>
      <w:r w:rsidRPr="59F94D75" w:rsidR="47D79258">
        <w:rPr>
          <w:rFonts w:ascii="Arial" w:hAnsi="Arial" w:cs="Arial"/>
        </w:rPr>
        <w:t>the entrant's</w:t>
      </w:r>
      <w:r w:rsidRPr="59F94D75" w:rsidR="47D79258">
        <w:rPr>
          <w:rFonts w:ascii="Arial" w:hAnsi="Arial" w:cs="Arial"/>
        </w:rPr>
        <w:t xml:space="preserve"> full and unconditional agreement to and acceptance of these Official </w:t>
      </w:r>
      <w:r w:rsidRPr="59F94D75" w:rsidR="47D79258">
        <w:rPr>
          <w:rFonts w:ascii="Arial" w:hAnsi="Arial" w:cs="Arial"/>
        </w:rPr>
        <w:t>Rules.</w:t>
      </w:r>
      <w:r w:rsidRPr="59F94D75" w:rsidR="47D79258">
        <w:rPr>
          <w:rFonts w:ascii="Arial" w:hAnsi="Arial" w:cs="Arial"/>
        </w:rPr>
        <w:t> </w:t>
      </w:r>
      <w:proofErr w:type="gramStart"/>
      <w:r w:rsidRPr="59F94D75" w:rsidR="791EE9F4">
        <w:rPr>
          <w:rFonts w:ascii="Arial" w:hAnsi="Arial" w:cs="Arial"/>
          <w:b w:val="1"/>
          <w:bCs w:val="1"/>
        </w:rPr>
        <w:t>Void</w:t>
      </w:r>
      <w:proofErr w:type="gramEnd"/>
      <w:r w:rsidRPr="59F94D75" w:rsidR="791EE9F4">
        <w:rPr>
          <w:rFonts w:ascii="Arial" w:hAnsi="Arial" w:cs="Arial"/>
          <w:b w:val="1"/>
          <w:bCs w:val="1"/>
        </w:rPr>
        <w:t xml:space="preserve"> where prohibited.</w:t>
      </w:r>
      <w:r w:rsidRPr="59F94D75" w:rsidR="791EE9F4">
        <w:rPr>
          <w:rFonts w:ascii="Arial" w:hAnsi="Arial" w:cs="Arial"/>
        </w:rPr>
        <w:t xml:space="preserve"> </w:t>
      </w:r>
    </w:p>
    <w:p xmlns:wp14="http://schemas.microsoft.com/office/word/2010/wordml" w:rsidR="00131BB4" w:rsidP="00BB76A5" w:rsidRDefault="00786AD5" w14:paraId="47D10FF3" wp14:textId="77777777">
      <w:pPr>
        <w:ind w:right="90"/>
        <w:rPr>
          <w:rFonts w:ascii="Arial" w:hAnsi="Arial" w:cs="Arial"/>
          <w:color w:val="000000"/>
        </w:rPr>
      </w:pPr>
      <w:r w:rsidRPr="008549A5">
        <w:rPr>
          <w:rFonts w:ascii="Arial" w:hAnsi="Arial" w:cs="Arial"/>
          <w:color w:val="000000"/>
        </w:rPr>
        <w:br/>
      </w:r>
      <w:r w:rsidRPr="00280725" w:rsidR="00280725">
        <w:rPr>
          <w:rFonts w:ascii="Arial" w:hAnsi="Arial" w:cs="Arial"/>
          <w:b/>
          <w:color w:val="000000"/>
        </w:rPr>
        <w:t xml:space="preserve">How </w:t>
      </w:r>
      <w:r w:rsidRPr="00280725" w:rsidR="00342666">
        <w:rPr>
          <w:rFonts w:ascii="Arial" w:hAnsi="Arial" w:cs="Arial"/>
          <w:b/>
          <w:color w:val="000000"/>
        </w:rPr>
        <w:t>to</w:t>
      </w:r>
      <w:r w:rsidRPr="00280725" w:rsidR="00280725">
        <w:rPr>
          <w:rFonts w:ascii="Arial" w:hAnsi="Arial" w:cs="Arial"/>
          <w:b/>
          <w:color w:val="000000"/>
        </w:rPr>
        <w:t xml:space="preserve"> Enter:</w:t>
      </w:r>
      <w:r w:rsidRPr="00280725" w:rsidR="00280725">
        <w:rPr>
          <w:rFonts w:ascii="Arial" w:hAnsi="Arial" w:cs="Arial"/>
          <w:color w:val="000000"/>
        </w:rPr>
        <w:t xml:space="preserve"> </w:t>
      </w:r>
      <w:r w:rsidR="00A22799">
        <w:rPr>
          <w:rFonts w:ascii="Arial" w:hAnsi="Arial" w:cs="Arial"/>
          <w:color w:val="000000"/>
        </w:rPr>
        <w:t>E</w:t>
      </w:r>
      <w:r w:rsidR="005707EC">
        <w:rPr>
          <w:rFonts w:ascii="Arial" w:hAnsi="Arial" w:cs="Arial"/>
          <w:color w:val="000000"/>
        </w:rPr>
        <w:t xml:space="preserve">ligible participants will </w:t>
      </w:r>
      <w:r w:rsidR="00BB76A5">
        <w:rPr>
          <w:rFonts w:ascii="Arial" w:hAnsi="Arial" w:cs="Arial"/>
          <w:color w:val="000000"/>
        </w:rPr>
        <w:t xml:space="preserve">automatically receive one (1) entry into the Sweepstakes </w:t>
      </w:r>
      <w:r w:rsidRPr="00036DC5" w:rsidR="00036DC5">
        <w:rPr>
          <w:rFonts w:ascii="Arial" w:hAnsi="Arial" w:cs="Arial"/>
          <w:color w:val="000000"/>
        </w:rPr>
        <w:t xml:space="preserve">by </w:t>
      </w:r>
      <w:r w:rsidR="003634C0">
        <w:rPr>
          <w:rFonts w:ascii="Arial" w:hAnsi="Arial" w:cs="Arial"/>
          <w:color w:val="000000"/>
        </w:rPr>
        <w:t>filling out</w:t>
      </w:r>
      <w:r w:rsidR="003C63AE">
        <w:rPr>
          <w:rFonts w:ascii="Arial" w:hAnsi="Arial" w:cs="Arial"/>
          <w:color w:val="000000"/>
        </w:rPr>
        <w:t xml:space="preserve"> an entry form </w:t>
      </w:r>
      <w:r w:rsidR="003634C0">
        <w:rPr>
          <w:rFonts w:ascii="Arial" w:hAnsi="Arial" w:cs="Arial"/>
          <w:color w:val="000000"/>
        </w:rPr>
        <w:t xml:space="preserve">that they can pick-up </w:t>
      </w:r>
      <w:r w:rsidR="003C63AE">
        <w:rPr>
          <w:rFonts w:ascii="Arial" w:hAnsi="Arial" w:cs="Arial"/>
          <w:color w:val="000000"/>
        </w:rPr>
        <w:t xml:space="preserve">onsite at the Arizona Wedding </w:t>
      </w:r>
      <w:r w:rsidR="003634C0">
        <w:rPr>
          <w:rFonts w:ascii="Arial" w:hAnsi="Arial" w:cs="Arial"/>
          <w:color w:val="000000"/>
        </w:rPr>
        <w:t>S</w:t>
      </w:r>
      <w:r w:rsidR="003C63AE">
        <w:rPr>
          <w:rFonts w:ascii="Arial" w:hAnsi="Arial" w:cs="Arial"/>
          <w:color w:val="000000"/>
        </w:rPr>
        <w:t>how</w:t>
      </w:r>
      <w:r w:rsidR="003634C0">
        <w:rPr>
          <w:rFonts w:ascii="Arial" w:hAnsi="Arial" w:cs="Arial"/>
          <w:color w:val="000000"/>
        </w:rPr>
        <w:t xml:space="preserve">. They must then visit the show vendors listed on the entry form and get their form stamped from each of the vendors listed. </w:t>
      </w:r>
      <w:r w:rsidR="001E0DD6">
        <w:rPr>
          <w:rFonts w:ascii="Arial" w:hAnsi="Arial" w:cs="Arial"/>
          <w:color w:val="000000"/>
        </w:rPr>
        <w:t xml:space="preserve">Once completed they need to drop off their entry form on the way out. </w:t>
      </w:r>
    </w:p>
    <w:p xmlns:wp14="http://schemas.microsoft.com/office/word/2010/wordml" w:rsidR="00131BB4" w:rsidP="00BB76A5" w:rsidRDefault="00131BB4" w14:paraId="5DAB6C7B" wp14:textId="77777777">
      <w:pPr>
        <w:ind w:right="90"/>
        <w:rPr>
          <w:rFonts w:ascii="Arial" w:hAnsi="Arial" w:cs="Arial"/>
          <w:color w:val="000000"/>
        </w:rPr>
      </w:pPr>
    </w:p>
    <w:p xmlns:wp14="http://schemas.microsoft.com/office/word/2010/wordml" w:rsidR="00B855BC" w:rsidP="00131BB4" w:rsidRDefault="00131BB4" w14:paraId="6AF8CFDB" wp14:textId="1B106F4F">
      <w:pPr>
        <w:ind w:right="90"/>
        <w:rPr>
          <w:rFonts w:ascii="Arial" w:hAnsi="Arial" w:cs="Arial"/>
        </w:rPr>
      </w:pPr>
      <w:r w:rsidRPr="59F94D75" w:rsidR="540C5898">
        <w:rPr>
          <w:rFonts w:ascii="Arial" w:hAnsi="Arial" w:cs="Arial"/>
          <w:color w:val="000000" w:themeColor="text1" w:themeTint="FF" w:themeShade="FF"/>
        </w:rPr>
        <w:t xml:space="preserve">Eligible participants may </w:t>
      </w:r>
      <w:r w:rsidRPr="59F94D75" w:rsidR="3CEE3D09">
        <w:rPr>
          <w:rFonts w:ascii="Arial" w:hAnsi="Arial" w:cs="Arial"/>
          <w:color w:val="000000" w:themeColor="text1" w:themeTint="FF" w:themeShade="FF"/>
        </w:rPr>
        <w:t>also enter</w:t>
      </w:r>
      <w:r w:rsidRPr="59F94D75" w:rsidR="471D0609">
        <w:rPr>
          <w:rFonts w:ascii="Arial" w:hAnsi="Arial" w:cs="Arial"/>
          <w:color w:val="000000" w:themeColor="text1" w:themeTint="FF" w:themeShade="FF"/>
        </w:rPr>
        <w:t xml:space="preserve"> </w:t>
      </w:r>
      <w:r w:rsidRPr="59F94D75" w:rsidR="1369E0CE">
        <w:rPr>
          <w:rFonts w:ascii="Arial" w:hAnsi="Arial" w:cs="Arial"/>
          <w:color w:val="000000" w:themeColor="text1" w:themeTint="FF" w:themeShade="FF"/>
        </w:rPr>
        <w:t xml:space="preserve">the Sweepstakes </w:t>
      </w:r>
      <w:r w:rsidRPr="59F94D75" w:rsidR="471D0609">
        <w:rPr>
          <w:rFonts w:ascii="Arial" w:hAnsi="Arial" w:cs="Arial"/>
          <w:color w:val="000000" w:themeColor="text1" w:themeTint="FF" w:themeShade="FF"/>
        </w:rPr>
        <w:t xml:space="preserve">by </w:t>
      </w:r>
      <w:r w:rsidRPr="59F94D75" w:rsidR="540C5898">
        <w:rPr>
          <w:rFonts w:ascii="Arial" w:hAnsi="Arial" w:cs="Arial"/>
          <w:color w:val="000000" w:themeColor="text1" w:themeTint="FF" w:themeShade="FF"/>
        </w:rPr>
        <w:t xml:space="preserve">a mail-in entry method </w:t>
      </w:r>
      <w:r w:rsidRPr="59F94D75" w:rsidR="540C5898">
        <w:rPr>
          <w:rFonts w:ascii="Arial" w:hAnsi="Arial" w:cs="Arial"/>
          <w:color w:val="000000" w:themeColor="text1" w:themeTint="FF" w:themeShade="FF"/>
        </w:rPr>
        <w:t>as follows:</w:t>
      </w:r>
      <w:r w:rsidRPr="59F94D75" w:rsidR="540C5898">
        <w:rPr>
          <w:rFonts w:ascii="Arial" w:hAnsi="Arial" w:cs="Arial"/>
          <w:color w:val="000000" w:themeColor="text1" w:themeTint="FF" w:themeShade="FF"/>
        </w:rPr>
        <w:t xml:space="preserve"> </w:t>
      </w:r>
      <w:r w:rsidRPr="59F94D75" w:rsidR="540C5898">
        <w:rPr>
          <w:rFonts w:ascii="Arial" w:hAnsi="Arial" w:cs="Arial"/>
          <w:color w:val="000000" w:themeColor="text1" w:themeTint="FF" w:themeShade="FF"/>
        </w:rPr>
        <w:t>On a 3" x 5" card, legibly handprint or type your first name, last name, e-mail address</w:t>
      </w:r>
      <w:r w:rsidRPr="59F94D75" w:rsidR="540C5898">
        <w:rPr>
          <w:rFonts w:ascii="Arial" w:hAnsi="Arial" w:cs="Arial"/>
          <w:color w:val="000000" w:themeColor="text1" w:themeTint="FF" w:themeShade="FF"/>
        </w:rPr>
        <w:t xml:space="preserve"> </w:t>
      </w:r>
      <w:r w:rsidRPr="59F94D75" w:rsidR="540C5898">
        <w:rPr>
          <w:rFonts w:ascii="Arial" w:hAnsi="Arial" w:cs="Arial"/>
          <w:color w:val="000000" w:themeColor="text1" w:themeTint="FF" w:themeShade="FF"/>
        </w:rPr>
        <w:t>and</w:t>
      </w:r>
      <w:r w:rsidRPr="59F94D75" w:rsidR="540C5898">
        <w:rPr>
          <w:rFonts w:ascii="Arial" w:hAnsi="Arial" w:cs="Arial"/>
          <w:color w:val="000000" w:themeColor="text1" w:themeTint="FF" w:themeShade="FF"/>
        </w:rPr>
        <w:t xml:space="preserve"> </w:t>
      </w:r>
      <w:r w:rsidRPr="59F94D75" w:rsidR="540C5898">
        <w:rPr>
          <w:rFonts w:ascii="Arial" w:hAnsi="Arial" w:cs="Arial"/>
          <w:color w:val="000000" w:themeColor="text1" w:themeTint="FF" w:themeShade="FF"/>
        </w:rPr>
        <w:t>telephone number (including area code) and mail your 3” x 5” card in a</w:t>
      </w:r>
      <w:r w:rsidRPr="59F94D75" w:rsidR="540C5898">
        <w:rPr>
          <w:rFonts w:ascii="Arial" w:hAnsi="Arial" w:cs="Arial"/>
          <w:color w:val="000000" w:themeColor="text1" w:themeTint="FF" w:themeShade="FF"/>
        </w:rPr>
        <w:t xml:space="preserve"> </w:t>
      </w:r>
      <w:r w:rsidRPr="59F94D75" w:rsidR="540C5898">
        <w:rPr>
          <w:rFonts w:ascii="Arial" w:hAnsi="Arial" w:cs="Arial"/>
          <w:color w:val="000000" w:themeColor="text1" w:themeTint="FF" w:themeShade="FF"/>
        </w:rPr>
        <w:t>business size</w:t>
      </w:r>
      <w:r w:rsidRPr="59F94D75" w:rsidR="540C5898">
        <w:rPr>
          <w:rFonts w:ascii="Arial" w:hAnsi="Arial" w:cs="Arial"/>
          <w:color w:val="000000" w:themeColor="text1" w:themeTint="FF" w:themeShade="FF"/>
        </w:rPr>
        <w:t xml:space="preserve"> </w:t>
      </w:r>
      <w:r w:rsidRPr="59F94D75" w:rsidR="540C5898">
        <w:rPr>
          <w:rFonts w:ascii="Arial" w:hAnsi="Arial" w:cs="Arial"/>
          <w:color w:val="000000" w:themeColor="text1" w:themeTint="FF" w:themeShade="FF"/>
        </w:rPr>
        <w:t xml:space="preserve">envelope to: AZ Wedding Show Sweeps, Marketplace Events, </w:t>
      </w:r>
      <w:r w:rsidRPr="59F94D75" w:rsidR="4DC099C2">
        <w:rPr>
          <w:rFonts w:ascii="Arial" w:hAnsi="Arial" w:cs="Arial"/>
          <w:color w:val="000000" w:themeColor="text1" w:themeTint="FF" w:themeShade="FF"/>
        </w:rPr>
        <w:t>2000</w:t>
      </w:r>
      <w:r w:rsidRPr="59F94D75" w:rsidR="540C5898">
        <w:rPr>
          <w:rFonts w:ascii="Arial" w:hAnsi="Arial" w:cs="Arial"/>
          <w:color w:val="000000" w:themeColor="text1" w:themeTint="FF" w:themeShade="FF"/>
        </w:rPr>
        <w:t xml:space="preserve"> </w:t>
      </w:r>
      <w:r w:rsidRPr="59F94D75" w:rsidR="6C54115A">
        <w:rPr>
          <w:rFonts w:ascii="Arial" w:hAnsi="Arial" w:cs="Arial"/>
          <w:color w:val="000000" w:themeColor="text1" w:themeTint="FF" w:themeShade="FF"/>
        </w:rPr>
        <w:t>Auburn Drive</w:t>
      </w:r>
      <w:r w:rsidRPr="59F94D75" w:rsidR="540C5898">
        <w:rPr>
          <w:rFonts w:ascii="Arial" w:hAnsi="Arial" w:cs="Arial"/>
          <w:color w:val="000000" w:themeColor="text1" w:themeTint="FF" w:themeShade="FF"/>
        </w:rPr>
        <w:t xml:space="preserve">, Suite </w:t>
      </w:r>
      <w:r w:rsidRPr="59F94D75" w:rsidR="18089ABE">
        <w:rPr>
          <w:rFonts w:ascii="Arial" w:hAnsi="Arial" w:cs="Arial"/>
          <w:color w:val="000000" w:themeColor="text1" w:themeTint="FF" w:themeShade="FF"/>
        </w:rPr>
        <w:t>200</w:t>
      </w:r>
      <w:r w:rsidRPr="59F94D75" w:rsidR="540C5898">
        <w:rPr>
          <w:rFonts w:ascii="Arial" w:hAnsi="Arial" w:cs="Arial"/>
          <w:color w:val="000000" w:themeColor="text1" w:themeTint="FF" w:themeShade="FF"/>
        </w:rPr>
        <w:t xml:space="preserve">, </w:t>
      </w:r>
      <w:r w:rsidRPr="59F94D75" w:rsidR="7CF6BAA3">
        <w:rPr>
          <w:rFonts w:ascii="Arial" w:hAnsi="Arial" w:cs="Arial"/>
          <w:color w:val="000000" w:themeColor="text1" w:themeTint="FF" w:themeShade="FF"/>
        </w:rPr>
        <w:t>Beachwood</w:t>
      </w:r>
      <w:r w:rsidRPr="59F94D75" w:rsidR="540C5898">
        <w:rPr>
          <w:rFonts w:ascii="Arial" w:hAnsi="Arial" w:cs="Arial"/>
          <w:color w:val="000000" w:themeColor="text1" w:themeTint="FF" w:themeShade="FF"/>
        </w:rPr>
        <w:t>, OH 441</w:t>
      </w:r>
      <w:r w:rsidRPr="59F94D75" w:rsidR="637A89C0">
        <w:rPr>
          <w:rFonts w:ascii="Arial" w:hAnsi="Arial" w:cs="Arial"/>
          <w:color w:val="000000" w:themeColor="text1" w:themeTint="FF" w:themeShade="FF"/>
        </w:rPr>
        <w:t>22</w:t>
      </w:r>
      <w:r w:rsidRPr="59F94D75" w:rsidR="540C5898">
        <w:rPr>
          <w:rFonts w:ascii="Arial" w:hAnsi="Arial" w:cs="Arial"/>
          <w:color w:val="000000" w:themeColor="text1" w:themeTint="FF" w:themeShade="FF"/>
        </w:rPr>
        <w:t xml:space="preserve">. All mail-in entries must be postmarked by June 5, 2022 </w:t>
      </w:r>
      <w:r w:rsidRPr="59F94D75" w:rsidR="540C5898">
        <w:rPr>
          <w:rFonts w:ascii="Arial" w:hAnsi="Arial" w:cs="Arial"/>
          <w:color w:val="000000" w:themeColor="text1" w:themeTint="FF" w:themeShade="FF"/>
        </w:rPr>
        <w:t>and received by June 9, 2022</w:t>
      </w:r>
      <w:r w:rsidRPr="59F94D75" w:rsidR="540C5898">
        <w:rPr>
          <w:rFonts w:ascii="Arial" w:hAnsi="Arial" w:cs="Arial"/>
          <w:color w:val="000000" w:themeColor="text1" w:themeTint="FF" w:themeShade="FF"/>
        </w:rPr>
        <w:t>. Limit one</w:t>
      </w:r>
      <w:r w:rsidRPr="59F94D75" w:rsidR="540C5898">
        <w:rPr>
          <w:rFonts w:ascii="Arial" w:hAnsi="Arial" w:cs="Arial"/>
          <w:color w:val="000000" w:themeColor="text1" w:themeTint="FF" w:themeShade="FF"/>
        </w:rPr>
        <w:t xml:space="preserve"> </w:t>
      </w:r>
      <w:r w:rsidRPr="59F94D75" w:rsidR="540C5898">
        <w:rPr>
          <w:rFonts w:ascii="Arial" w:hAnsi="Arial" w:cs="Arial"/>
          <w:color w:val="000000" w:themeColor="text1" w:themeTint="FF" w:themeShade="FF"/>
        </w:rPr>
        <w:t xml:space="preserve">(1) entry per envelope. Each envelope is considered one (1) entry into the Sweepstakes. Multiple entries </w:t>
      </w:r>
      <w:r w:rsidRPr="59F94D75" w:rsidR="540C5898">
        <w:rPr>
          <w:rFonts w:ascii="Arial" w:hAnsi="Arial" w:cs="Arial"/>
          <w:color w:val="000000" w:themeColor="text1" w:themeTint="FF" w:themeShade="FF"/>
        </w:rPr>
        <w:t>submitted</w:t>
      </w:r>
      <w:r w:rsidRPr="59F94D75" w:rsidR="540C5898">
        <w:rPr>
          <w:rFonts w:ascii="Arial" w:hAnsi="Arial" w:cs="Arial"/>
          <w:color w:val="000000" w:themeColor="text1" w:themeTint="FF" w:themeShade="FF"/>
        </w:rPr>
        <w:t xml:space="preserve"> or completed by anyone other than the Entrant are void</w:t>
      </w:r>
      <w:r w:rsidRPr="59F94D75" w:rsidR="540C5898">
        <w:rPr>
          <w:rFonts w:ascii="Arial" w:hAnsi="Arial" w:cs="Arial"/>
          <w:color w:val="000000" w:themeColor="text1" w:themeTint="FF" w:themeShade="FF"/>
        </w:rPr>
        <w:t xml:space="preserve">.  </w:t>
      </w:r>
      <w:r w:rsidRPr="59F94D75" w:rsidR="540C5898">
        <w:rPr>
          <w:rFonts w:ascii="Arial" w:hAnsi="Arial" w:cs="Arial"/>
          <w:color w:val="000000" w:themeColor="text1" w:themeTint="FF" w:themeShade="FF"/>
        </w:rPr>
        <w:t xml:space="preserve">No mechanical reproductions will be accepted. </w:t>
      </w:r>
      <w:r w:rsidRPr="59F94D75" w:rsidR="540C5898">
        <w:rPr>
          <w:rFonts w:ascii="Arial" w:hAnsi="Arial" w:cs="Arial"/>
          <w:color w:val="000000" w:themeColor="text1" w:themeTint="FF" w:themeShade="FF"/>
        </w:rPr>
        <w:t>M</w:t>
      </w:r>
      <w:r w:rsidRPr="59F94D75" w:rsidR="540C5898">
        <w:rPr>
          <w:rFonts w:ascii="Arial" w:hAnsi="Arial" w:cs="Arial"/>
          <w:color w:val="000000" w:themeColor="text1" w:themeTint="FF" w:themeShade="FF"/>
        </w:rPr>
        <w:t xml:space="preserve">ail-in entries must </w:t>
      </w:r>
      <w:r w:rsidRPr="59F94D75" w:rsidR="540C5898">
        <w:rPr>
          <w:rFonts w:ascii="Arial" w:hAnsi="Arial" w:cs="Arial"/>
          <w:color w:val="000000" w:themeColor="text1" w:themeTint="FF" w:themeShade="FF"/>
        </w:rPr>
        <w:t>contain</w:t>
      </w:r>
      <w:r w:rsidRPr="59F94D75" w:rsidR="540C5898">
        <w:rPr>
          <w:rFonts w:ascii="Arial" w:hAnsi="Arial" w:cs="Arial"/>
          <w:color w:val="000000" w:themeColor="text1" w:themeTint="FF" w:themeShade="FF"/>
        </w:rPr>
        <w:t xml:space="preserve"> all entry</w:t>
      </w:r>
      <w:r w:rsidRPr="59F94D75" w:rsidR="540C5898">
        <w:rPr>
          <w:rFonts w:ascii="Arial" w:hAnsi="Arial" w:cs="Arial"/>
          <w:color w:val="000000" w:themeColor="text1" w:themeTint="FF" w:themeShade="FF"/>
        </w:rPr>
        <w:t xml:space="preserve"> </w:t>
      </w:r>
      <w:r w:rsidRPr="59F94D75" w:rsidR="540C5898">
        <w:rPr>
          <w:rFonts w:ascii="Arial" w:hAnsi="Arial" w:cs="Arial"/>
          <w:color w:val="000000" w:themeColor="text1" w:themeTint="FF" w:themeShade="FF"/>
        </w:rPr>
        <w:t>fields to be entered, otherwise void.</w:t>
      </w:r>
    </w:p>
    <w:p xmlns:wp14="http://schemas.microsoft.com/office/word/2010/wordml" w:rsidR="00131BB4" w:rsidP="00786AD5" w:rsidRDefault="00131BB4" w14:paraId="02EB378F" wp14:textId="77777777">
      <w:pPr>
        <w:rPr>
          <w:rFonts w:ascii="Arial" w:hAnsi="Arial" w:cs="Arial"/>
          <w:b/>
        </w:rPr>
      </w:pPr>
    </w:p>
    <w:p xmlns:wp14="http://schemas.microsoft.com/office/word/2010/wordml" w:rsidR="00786AD5" w:rsidP="00786AD5" w:rsidRDefault="00B855BC" w14:paraId="6566355B" wp14:textId="51F73F09">
      <w:pPr>
        <w:rPr>
          <w:rFonts w:ascii="Arial" w:hAnsi="Arial" w:cs="Arial"/>
        </w:rPr>
      </w:pPr>
      <w:r w:rsidRPr="59F94D75" w:rsidR="01D75D4C">
        <w:rPr>
          <w:rFonts w:ascii="Arial" w:hAnsi="Arial" w:cs="Arial"/>
          <w:b w:val="1"/>
          <w:bCs w:val="1"/>
        </w:rPr>
        <w:t xml:space="preserve">Drawing and Notification: </w:t>
      </w:r>
      <w:r w:rsidRPr="59F94D75" w:rsidR="08EDD76D">
        <w:rPr>
          <w:rFonts w:ascii="Arial" w:hAnsi="Arial" w:cs="Arial"/>
        </w:rPr>
        <w:t xml:space="preserve">One (1) potential </w:t>
      </w:r>
      <w:r w:rsidRPr="59F94D75" w:rsidR="01D75D4C">
        <w:rPr>
          <w:rFonts w:ascii="Arial" w:hAnsi="Arial" w:cs="Arial"/>
        </w:rPr>
        <w:t xml:space="preserve">Grand Prize Winner </w:t>
      </w:r>
      <w:r w:rsidRPr="59F94D75" w:rsidR="130E7C30">
        <w:rPr>
          <w:rFonts w:ascii="Arial" w:hAnsi="Arial" w:cs="Arial"/>
        </w:rPr>
        <w:t>will be selected</w:t>
      </w:r>
      <w:r w:rsidRPr="59F94D75" w:rsidR="01D75D4C">
        <w:rPr>
          <w:rFonts w:ascii="Arial" w:hAnsi="Arial" w:cs="Arial"/>
        </w:rPr>
        <w:t xml:space="preserve"> from among all eligible entries received, in a random drawin</w:t>
      </w:r>
      <w:r w:rsidRPr="59F94D75" w:rsidR="01D75D4C">
        <w:rPr>
          <w:rFonts w:ascii="Arial" w:hAnsi="Arial" w:cs="Arial"/>
        </w:rPr>
        <w:t>g cond</w:t>
      </w:r>
      <w:r w:rsidRPr="59F94D75" w:rsidR="57058D93">
        <w:rPr>
          <w:rFonts w:ascii="Arial" w:hAnsi="Arial" w:cs="Arial"/>
        </w:rPr>
        <w:t xml:space="preserve">ucted on or about </w:t>
      </w:r>
      <w:r w:rsidRPr="59F94D75" w:rsidR="348A7BFF">
        <w:rPr>
          <w:rFonts w:ascii="Arial" w:hAnsi="Arial" w:cs="Arial"/>
        </w:rPr>
        <w:t>June 9, 2022</w:t>
      </w:r>
      <w:r w:rsidRPr="59F94D75" w:rsidR="57058D93">
        <w:rPr>
          <w:rFonts w:ascii="Arial" w:hAnsi="Arial" w:cs="Arial"/>
        </w:rPr>
        <w:t xml:space="preserve"> </w:t>
      </w:r>
      <w:r w:rsidRPr="59F94D75" w:rsidR="01D75D4C">
        <w:rPr>
          <w:rFonts w:ascii="Arial" w:hAnsi="Arial" w:cs="Arial"/>
        </w:rPr>
        <w:t xml:space="preserve">by </w:t>
      </w:r>
      <w:r w:rsidRPr="59F94D75" w:rsidR="130E7C30">
        <w:rPr>
          <w:rFonts w:ascii="Arial" w:hAnsi="Arial" w:cs="Arial"/>
        </w:rPr>
        <w:t>the Sponsor</w:t>
      </w:r>
      <w:r w:rsidRPr="59F94D75" w:rsidR="01D75D4C">
        <w:rPr>
          <w:rFonts w:ascii="Arial" w:hAnsi="Arial" w:cs="Arial"/>
        </w:rPr>
        <w:t xml:space="preserve"> whose decisions are final in all matters relating to this Sweepstakes. Odds of winning will depend on the total number of eligible entries received. Potential</w:t>
      </w:r>
      <w:r w:rsidRPr="59F94D75" w:rsidR="01D75D4C">
        <w:rPr>
          <w:rFonts w:ascii="Arial" w:hAnsi="Arial" w:cs="Arial"/>
        </w:rPr>
        <w:t xml:space="preserve"> </w:t>
      </w:r>
      <w:proofErr w:type="gramStart"/>
      <w:r w:rsidRPr="59F94D75" w:rsidR="01D75D4C">
        <w:rPr>
          <w:rFonts w:ascii="Arial" w:hAnsi="Arial" w:cs="Arial"/>
        </w:rPr>
        <w:t>winner</w:t>
      </w:r>
      <w:proofErr w:type="gramEnd"/>
      <w:r w:rsidRPr="59F94D75" w:rsidR="01D75D4C">
        <w:rPr>
          <w:rFonts w:ascii="Arial" w:hAnsi="Arial" w:cs="Arial"/>
        </w:rPr>
        <w:t xml:space="preserve"> will be notified by the email address they provided on the Sweepstakes entry form</w:t>
      </w:r>
      <w:r w:rsidRPr="59F94D75" w:rsidR="01D75D4C">
        <w:rPr>
          <w:rFonts w:ascii="Arial" w:hAnsi="Arial" w:cs="Arial"/>
        </w:rPr>
        <w:t xml:space="preserve">. </w:t>
      </w:r>
    </w:p>
    <w:p xmlns:wp14="http://schemas.microsoft.com/office/word/2010/wordml" w:rsidRPr="008549A5" w:rsidR="00B855BC" w:rsidP="00786AD5" w:rsidRDefault="00B855BC" w14:paraId="6A05A809" wp14:textId="77777777">
      <w:pPr>
        <w:rPr>
          <w:rFonts w:ascii="Arial" w:hAnsi="Arial" w:cs="Arial"/>
        </w:rPr>
      </w:pPr>
    </w:p>
    <w:p xmlns:wp14="http://schemas.microsoft.com/office/word/2010/wordml" w:rsidR="005B4BC6" w:rsidP="005B4BC6" w:rsidRDefault="00280725" w14:paraId="4B5B3265" wp14:textId="6A6EC387">
      <w:pPr>
        <w:rPr>
          <w:rFonts w:ascii="Arial" w:hAnsi="Arial" w:cs="Arial"/>
        </w:rPr>
      </w:pPr>
      <w:r w:rsidRPr="59F94D75" w:rsidR="705EF2F7">
        <w:rPr>
          <w:rFonts w:ascii="Arial" w:hAnsi="Arial" w:cs="Arial"/>
          <w:b w:val="1"/>
          <w:bCs w:val="1"/>
          <w:color w:val="000000" w:themeColor="text1" w:themeTint="FF" w:themeShade="FF"/>
        </w:rPr>
        <w:t>Grand Prize:</w:t>
      </w:r>
      <w:r w:rsidRPr="59F94D75" w:rsidR="705EF2F7">
        <w:rPr>
          <w:rFonts w:ascii="Arial" w:hAnsi="Arial" w:cs="Arial"/>
          <w:color w:val="000000" w:themeColor="text1" w:themeTint="FF" w:themeShade="FF"/>
        </w:rPr>
        <w:t> </w:t>
      </w:r>
      <w:r w:rsidRPr="59F94D75" w:rsidR="705EF2F7">
        <w:rPr>
          <w:rFonts w:ascii="Arial" w:hAnsi="Arial" w:cs="Arial"/>
          <w:color w:val="000000" w:themeColor="text1" w:themeTint="FF" w:themeShade="FF"/>
        </w:rPr>
        <w:t>O</w:t>
      </w:r>
      <w:r w:rsidRPr="59F94D75" w:rsidR="705EF2F7">
        <w:rPr>
          <w:rFonts w:ascii="Arial" w:hAnsi="Arial" w:cs="Arial"/>
          <w:color w:val="000000" w:themeColor="text1" w:themeTint="FF" w:themeShade="FF"/>
        </w:rPr>
        <w:t xml:space="preserve">ne (1) </w:t>
      </w:r>
      <w:r w:rsidRPr="59F94D75" w:rsidR="08EDD76D">
        <w:rPr>
          <w:rFonts w:ascii="Arial" w:hAnsi="Arial" w:cs="Arial"/>
        </w:rPr>
        <w:t>Grand Prize W</w:t>
      </w:r>
      <w:r w:rsidRPr="59F94D75" w:rsidR="4CAC352B">
        <w:rPr>
          <w:rFonts w:ascii="Arial" w:hAnsi="Arial" w:cs="Arial"/>
        </w:rPr>
        <w:t xml:space="preserve">inner will receive </w:t>
      </w:r>
      <w:r w:rsidRPr="59F94D75" w:rsidR="53CE7A7D">
        <w:rPr>
          <w:rFonts w:ascii="Arial" w:hAnsi="Arial" w:cs="Arial"/>
        </w:rPr>
        <w:t>t</w:t>
      </w:r>
      <w:r w:rsidRPr="59F94D75" w:rsidR="53CE7A7D">
        <w:rPr>
          <w:rFonts w:ascii="Arial" w:hAnsi="Arial" w:cs="Arial"/>
        </w:rPr>
        <w:t xml:space="preserve">he Ultimate Wedding Package that includes the following: Mirco-Ceremony in the Clark Telescope Dome at Lowell Observatory, valued at $785; </w:t>
      </w:r>
      <w:r w:rsidRPr="59F94D75" w:rsidR="53CE7A7D">
        <w:rPr>
          <w:rFonts w:ascii="Arial" w:hAnsi="Arial" w:cs="Arial"/>
        </w:rPr>
        <w:t>$</w:t>
      </w:r>
      <w:r w:rsidRPr="59F94D75" w:rsidR="29467D74">
        <w:rPr>
          <w:rFonts w:ascii="Arial" w:hAnsi="Arial" w:cs="Arial"/>
        </w:rPr>
        <w:t>5</w:t>
      </w:r>
      <w:r w:rsidRPr="59F94D75" w:rsidR="53CE7A7D">
        <w:rPr>
          <w:rFonts w:ascii="Arial" w:hAnsi="Arial" w:cs="Arial"/>
        </w:rPr>
        <w:t>00 credit towards all-inclusive DJ package from Push Play Entertainment, $500 credit towards wedding photography from Signature Wedding Photography;</w:t>
      </w:r>
      <w:r w:rsidRPr="59F94D75" w:rsidR="430CAE9D">
        <w:rPr>
          <w:rFonts w:ascii="Arial" w:hAnsi="Arial" w:cs="Arial"/>
        </w:rPr>
        <w:t xml:space="preserve"> $500 credit towards videography pack</w:t>
      </w:r>
      <w:r w:rsidRPr="59F94D75" w:rsidR="33F708B9">
        <w:rPr>
          <w:rFonts w:ascii="Arial" w:hAnsi="Arial" w:cs="Arial"/>
        </w:rPr>
        <w:t>a</w:t>
      </w:r>
      <w:r w:rsidRPr="59F94D75" w:rsidR="430CAE9D">
        <w:rPr>
          <w:rFonts w:ascii="Arial" w:hAnsi="Arial" w:cs="Arial"/>
        </w:rPr>
        <w:t>ge from Gratz Creative Management</w:t>
      </w:r>
      <w:r w:rsidRPr="59F94D75" w:rsidR="61438BF7">
        <w:rPr>
          <w:rFonts w:ascii="Arial" w:hAnsi="Arial" w:cs="Arial"/>
        </w:rPr>
        <w:t xml:space="preserve">; 5 private lessons for Bride and Groom, 2 bridal party group lessons, 2 practice sessions for Bride and groom from Fred Astaire Dance Studios, 20x24” Titanium Framed Guest Book from I Do </w:t>
      </w:r>
      <w:proofErr w:type="spellStart"/>
      <w:r w:rsidRPr="59F94D75" w:rsidR="61438BF7">
        <w:rPr>
          <w:rFonts w:ascii="Arial" w:hAnsi="Arial" w:cs="Arial"/>
        </w:rPr>
        <w:t>Engravables</w:t>
      </w:r>
      <w:proofErr w:type="spellEnd"/>
      <w:r w:rsidRPr="59F94D75" w:rsidR="61438BF7">
        <w:rPr>
          <w:rFonts w:ascii="Arial" w:hAnsi="Arial" w:cs="Arial"/>
        </w:rPr>
        <w:t xml:space="preserve">, valued at $342; $500 gift card towards treatments from Dr. McCoy at Contour Medical; 1 hour Boudoir photography session with 5 looks from Sedona Bella, valued at $1190; </w:t>
      </w:r>
      <w:r w:rsidRPr="59F94D75" w:rsidR="53CE7A7D">
        <w:rPr>
          <w:rFonts w:ascii="Arial" w:hAnsi="Arial" w:cs="Arial"/>
        </w:rPr>
        <w:t>Approximate Retail Value (“ARV”) of the total prize is $4,617.00</w:t>
      </w:r>
    </w:p>
    <w:p xmlns:wp14="http://schemas.microsoft.com/office/word/2010/wordml" w:rsidR="005B4BC6" w:rsidP="00921A26" w:rsidRDefault="005B4BC6" w14:paraId="5A39BBE3" wp14:textId="77777777">
      <w:pPr>
        <w:rPr>
          <w:rFonts w:ascii="Arial" w:hAnsi="Arial" w:cs="Arial"/>
        </w:rPr>
      </w:pPr>
    </w:p>
    <w:p xmlns:wp14="http://schemas.microsoft.com/office/word/2010/wordml" w:rsidR="003C63AE" w:rsidP="00786AD5" w:rsidRDefault="00786AD5" w14:paraId="721D9EFD" wp14:textId="77777777">
      <w:pPr>
        <w:rPr>
          <w:rFonts w:ascii="Arial" w:hAnsi="Arial" w:cs="Arial"/>
        </w:rPr>
      </w:pPr>
      <w:r w:rsidRPr="008549A5">
        <w:rPr>
          <w:rFonts w:ascii="Arial" w:hAnsi="Arial" w:cs="Arial"/>
          <w:b/>
        </w:rPr>
        <w:t>Prize Conditions:</w:t>
      </w:r>
      <w:r w:rsidRPr="008549A5">
        <w:rPr>
          <w:rFonts w:ascii="Arial" w:hAnsi="Arial" w:cs="Arial"/>
        </w:rPr>
        <w:t xml:space="preserve"> Grand Prize winner is solely responsible for all applicable federal, state, and local taxes associated with the receipt of any prize. Grand Prize winner will be required to sign </w:t>
      </w:r>
      <w:r w:rsidR="00DE52B1">
        <w:rPr>
          <w:rFonts w:ascii="Arial" w:hAnsi="Arial" w:cs="Arial"/>
        </w:rPr>
        <w:t>an Affidavit of Eligibility, Liability/Publicity Release and Travel Companion</w:t>
      </w:r>
    </w:p>
    <w:p xmlns:wp14="http://schemas.microsoft.com/office/word/2010/wordml" w:rsidRPr="008549A5" w:rsidR="00786AD5" w:rsidP="00786AD5" w:rsidRDefault="00DE52B1" w14:paraId="6869AD17" wp14:textId="77777777">
      <w:pPr>
        <w:rPr>
          <w:rFonts w:ascii="Arial" w:hAnsi="Arial" w:cs="Arial"/>
        </w:rPr>
      </w:pPr>
      <w:r>
        <w:rPr>
          <w:rFonts w:ascii="Arial" w:hAnsi="Arial" w:cs="Arial"/>
        </w:rPr>
        <w:t>Liability Release and return</w:t>
      </w:r>
      <w:r w:rsidR="0003674B">
        <w:rPr>
          <w:rFonts w:ascii="Arial" w:hAnsi="Arial" w:cs="Arial"/>
        </w:rPr>
        <w:t xml:space="preserve"> within 7 </w:t>
      </w:r>
      <w:r w:rsidRPr="008549A5" w:rsidR="00786AD5">
        <w:rPr>
          <w:rFonts w:ascii="Arial" w:hAnsi="Arial" w:cs="Arial"/>
        </w:rPr>
        <w:t xml:space="preserve">days of written notification, by </w:t>
      </w:r>
      <w:r w:rsidR="00947EBF">
        <w:rPr>
          <w:rFonts w:ascii="Arial" w:hAnsi="Arial" w:cs="Arial"/>
        </w:rPr>
        <w:t xml:space="preserve">fax and </w:t>
      </w:r>
      <w:r w:rsidRPr="008549A5" w:rsidR="00786AD5">
        <w:rPr>
          <w:rFonts w:ascii="Arial" w:hAnsi="Arial" w:cs="Arial"/>
        </w:rPr>
        <w:t xml:space="preserve">mail or prize may be </w:t>
      </w:r>
      <w:r w:rsidRPr="008549A5" w:rsidR="00DD5F86">
        <w:rPr>
          <w:rFonts w:ascii="Arial" w:hAnsi="Arial" w:cs="Arial"/>
        </w:rPr>
        <w:t>forfeited,</w:t>
      </w:r>
      <w:r w:rsidRPr="008549A5" w:rsidR="00786AD5">
        <w:rPr>
          <w:rFonts w:ascii="Arial" w:hAnsi="Arial" w:cs="Arial"/>
        </w:rPr>
        <w:t xml:space="preserve"> and an alternate potential winner selected. All taxes, if applicable, are the sole responsibility of the winner. </w:t>
      </w:r>
      <w:r w:rsidRPr="0003674B" w:rsidR="0003674B">
        <w:rPr>
          <w:rFonts w:ascii="Arial" w:hAnsi="Arial" w:cs="Arial"/>
        </w:rPr>
        <w:t xml:space="preserve">Grand Prize winner will also be required to disclose </w:t>
      </w:r>
      <w:r w:rsidR="00BB76A5">
        <w:rPr>
          <w:rFonts w:ascii="Arial" w:hAnsi="Arial" w:cs="Arial"/>
        </w:rPr>
        <w:t xml:space="preserve">either </w:t>
      </w:r>
      <w:r w:rsidRPr="0003674B" w:rsidR="0003674B">
        <w:rPr>
          <w:rFonts w:ascii="Arial" w:hAnsi="Arial" w:cs="Arial"/>
        </w:rPr>
        <w:t>his/her social security number for the purpose of issuance of a 1099 Form for tax purposes</w:t>
      </w:r>
      <w:r w:rsidR="00BB76A5">
        <w:rPr>
          <w:rFonts w:ascii="Arial" w:hAnsi="Arial" w:cs="Arial"/>
        </w:rPr>
        <w:t xml:space="preserve"> or their business EIN number</w:t>
      </w:r>
      <w:r w:rsidRPr="0003674B" w:rsidR="0003674B">
        <w:rPr>
          <w:rFonts w:ascii="Arial" w:hAnsi="Arial" w:cs="Arial"/>
        </w:rPr>
        <w:t>.</w:t>
      </w:r>
      <w:r w:rsidR="0003674B">
        <w:rPr>
          <w:rFonts w:ascii="Arial" w:hAnsi="Arial" w:cs="Arial"/>
        </w:rPr>
        <w:t xml:space="preserve"> </w:t>
      </w:r>
      <w:r w:rsidRPr="008549A5" w:rsidR="00786AD5">
        <w:rPr>
          <w:rFonts w:ascii="Arial" w:hAnsi="Arial" w:cs="Arial"/>
        </w:rPr>
        <w:t>The winner’s entry and acceptance of the prize offered constitutes permission (except w</w:t>
      </w:r>
      <w:r w:rsidR="003C63AE">
        <w:rPr>
          <w:rFonts w:ascii="Arial" w:hAnsi="Arial" w:cs="Arial"/>
        </w:rPr>
        <w:t>here</w:t>
      </w:r>
      <w:r w:rsidRPr="008549A5" w:rsidR="00786AD5">
        <w:rPr>
          <w:rFonts w:ascii="Arial" w:hAnsi="Arial" w:cs="Arial"/>
        </w:rPr>
        <w:t xml:space="preserve"> prohibited by law or Sponsor’s Privacy Policy) for the Sponsor to use said winner’s name, photograph, likeness, statements, biographical information, voice and address (city and state), in all forms of media, in perpetuity, without notice or further compensation.</w:t>
      </w:r>
    </w:p>
    <w:p xmlns:wp14="http://schemas.microsoft.com/office/word/2010/wordml" w:rsidRPr="008549A5" w:rsidR="00786AD5" w:rsidP="00786AD5" w:rsidRDefault="00483F5E" w14:paraId="1FBAF739" wp14:textId="77777777">
      <w:pPr>
        <w:rPr>
          <w:rFonts w:ascii="Arial" w:hAnsi="Arial" w:cs="Arial"/>
          <w:b/>
        </w:rPr>
      </w:pPr>
      <w:r w:rsidRPr="008549A5">
        <w:rPr>
          <w:rFonts w:ascii="Arial" w:hAnsi="Arial" w:cs="Arial"/>
        </w:rPr>
        <w:br/>
      </w:r>
      <w:r w:rsidRPr="008549A5" w:rsidR="00786AD5">
        <w:rPr>
          <w:rFonts w:ascii="Arial" w:hAnsi="Arial" w:cs="Arial"/>
          <w:b/>
        </w:rPr>
        <w:t>Terms &amp; Conditions:</w:t>
      </w:r>
      <w:r w:rsidRPr="008549A5" w:rsidR="00786AD5">
        <w:rPr>
          <w:rFonts w:ascii="Arial" w:hAnsi="Arial" w:cs="Arial"/>
          <w:b/>
          <w:sz w:val="28"/>
        </w:rPr>
        <w:t xml:space="preserve"> </w:t>
      </w:r>
      <w:r w:rsidRPr="008549A5" w:rsidR="00786AD5">
        <w:rPr>
          <w:rFonts w:ascii="Arial" w:hAnsi="Arial" w:cs="Arial"/>
        </w:rPr>
        <w:t xml:space="preserve">This Sweepstakes is subject to all applicable federal, state, and local laws. By participating, entrants agree to be bound by these Official Rules and the decisions of the Sweepstakes </w:t>
      </w:r>
      <w:r w:rsidRPr="008549A5" w:rsidR="00DD5F86">
        <w:rPr>
          <w:rFonts w:ascii="Arial" w:hAnsi="Arial" w:cs="Arial"/>
        </w:rPr>
        <w:t>Administrator and</w:t>
      </w:r>
      <w:r w:rsidRPr="008549A5" w:rsidR="00786AD5">
        <w:rPr>
          <w:rFonts w:ascii="Arial" w:hAnsi="Arial" w:cs="Arial"/>
        </w:rPr>
        <w:t xml:space="preserve"> waive any right to claim ambiguity in the Sweepstakes or these Official Rules. </w:t>
      </w:r>
      <w:r w:rsidRPr="008549A5" w:rsidR="00786AD5">
        <w:rPr>
          <w:rStyle w:val="content"/>
          <w:rFonts w:ascii="Arial" w:hAnsi="Arial" w:cs="Arial"/>
        </w:rPr>
        <w:t xml:space="preserve">Entrants also consent to the use of the personal data they submit to be used solely by the sponsor and affiliated partners for marketing purposes, statistical analysis, or customer relations. This information will never be sold or shared with </w:t>
      </w:r>
      <w:r w:rsidR="00947EBF">
        <w:rPr>
          <w:rStyle w:val="content"/>
          <w:rFonts w:ascii="Arial" w:hAnsi="Arial" w:cs="Arial"/>
        </w:rPr>
        <w:t xml:space="preserve">any other </w:t>
      </w:r>
      <w:r w:rsidRPr="008549A5" w:rsidR="00786AD5">
        <w:rPr>
          <w:rStyle w:val="content"/>
          <w:rFonts w:ascii="Arial" w:hAnsi="Arial" w:cs="Arial"/>
        </w:rPr>
        <w:t xml:space="preserve">third parties and all entrants will be given the opportunity to opt-out at any time. </w:t>
      </w:r>
      <w:r w:rsidRPr="008549A5" w:rsidR="00786AD5">
        <w:rPr>
          <w:rFonts w:ascii="Arial" w:hAnsi="Arial" w:cs="Arial"/>
        </w:rPr>
        <w:t xml:space="preserve">Winner and entrants also agree to release, discharge, indemnify and hold harmless the Sweepstakes Entities from and against any claims, damages or liability due to any injuries, damages or losses to any person (including death) or property of any kind resulting in whole or in any part, directly or indirectly, from acceptance, possession, use or misuse of prize offered, or participation in this Sweepstakes. Any person attempting to defraud or in any way tamper with the Sweepstakes mechanics and/or implementation will be prosecuted to the full extent of the law. </w:t>
      </w:r>
      <w:r w:rsidRPr="008549A5" w:rsidR="00786AD5">
        <w:rPr>
          <w:rFonts w:ascii="Arial" w:hAnsi="Arial" w:cs="Arial"/>
          <w:b/>
        </w:rPr>
        <w:t>This Sweepstakes is void where prohibited.</w:t>
      </w:r>
    </w:p>
    <w:p xmlns:wp14="http://schemas.microsoft.com/office/word/2010/wordml" w:rsidR="0003674B" w:rsidP="0003674B" w:rsidRDefault="0003674B" w14:paraId="41C8F396" wp14:textId="77777777">
      <w:pPr>
        <w:rPr>
          <w:rFonts w:ascii="Arial" w:hAnsi="Arial" w:cs="Arial"/>
          <w:b/>
        </w:rPr>
      </w:pPr>
    </w:p>
    <w:p xmlns:wp14="http://schemas.microsoft.com/office/word/2010/wordml" w:rsidRPr="00284A06" w:rsidR="0003674B" w:rsidP="0003674B" w:rsidRDefault="0003674B" w14:paraId="303B3832" wp14:textId="77777777">
      <w:pPr>
        <w:rPr>
          <w:rFonts w:ascii="Arial" w:hAnsi="Arial" w:cs="Arial"/>
        </w:rPr>
      </w:pPr>
      <w:r w:rsidRPr="0003674B">
        <w:rPr>
          <w:rFonts w:ascii="Arial" w:hAnsi="Arial" w:cs="Arial"/>
          <w:b/>
        </w:rPr>
        <w:t xml:space="preserve">USE OF DATA: </w:t>
      </w:r>
      <w:r w:rsidRPr="0003674B">
        <w:rPr>
          <w:rFonts w:ascii="Arial" w:hAnsi="Arial" w:cs="Arial"/>
        </w:rPr>
        <w:t xml:space="preserve">All information submitted by entrants will be treated according to Sponsor’s privacy </w:t>
      </w:r>
      <w:r w:rsidR="00284A06">
        <w:rPr>
          <w:rFonts w:ascii="Arial" w:hAnsi="Arial" w:cs="Arial"/>
        </w:rPr>
        <w:t xml:space="preserve">policy, available at </w:t>
      </w:r>
      <w:hyperlink w:history="1" r:id="rId4">
        <w:r w:rsidRPr="00011F8C" w:rsidR="00284A06">
          <w:rPr>
            <w:rStyle w:val="Hyperlink"/>
            <w:rFonts w:ascii="Arial" w:hAnsi="Arial" w:cs="Arial"/>
          </w:rPr>
          <w:t>http://marketplaceevents.com/privacy-policy</w:t>
        </w:r>
      </w:hyperlink>
      <w:r w:rsidRPr="0003674B">
        <w:rPr>
          <w:rFonts w:ascii="Arial" w:hAnsi="Arial" w:cs="Arial"/>
        </w:rPr>
        <w:t xml:space="preserve">. By participating in the Sweepstakes and providing your e-mail address, entrants hereby agree to Sponsor’s collection and usage of their personal information and acknowledge that they have read and accepted Sponsor’s Privacy Policy.  </w:t>
      </w:r>
    </w:p>
    <w:p xmlns:wp14="http://schemas.microsoft.com/office/word/2010/wordml" w:rsidRPr="0003674B" w:rsidR="0003674B" w:rsidP="0003674B" w:rsidRDefault="0003674B" w14:paraId="72A3D3EC" wp14:textId="77777777">
      <w:pPr>
        <w:rPr>
          <w:rFonts w:ascii="Arial" w:hAnsi="Arial" w:cs="Arial"/>
          <w:b/>
        </w:rPr>
      </w:pPr>
    </w:p>
    <w:p xmlns:wp14="http://schemas.microsoft.com/office/word/2010/wordml" w:rsidR="00786AD5" w:rsidP="0003674B" w:rsidRDefault="0003674B" w14:paraId="1829C06D" wp14:textId="77777777">
      <w:pPr>
        <w:rPr>
          <w:rFonts w:ascii="Arial" w:hAnsi="Arial" w:cs="Arial"/>
        </w:rPr>
      </w:pPr>
      <w:r w:rsidRPr="0003674B">
        <w:rPr>
          <w:rFonts w:ascii="Arial" w:hAnsi="Arial" w:cs="Arial"/>
          <w:b/>
        </w:rPr>
        <w:t xml:space="preserve">DISPUTES: </w:t>
      </w:r>
      <w:r w:rsidRPr="0003674B">
        <w:rPr>
          <w:rFonts w:ascii="Arial" w:hAnsi="Arial" w:cs="Arial"/>
        </w:rPr>
        <w:t xml:space="preserve">Except where prohibited, you agree that </w:t>
      </w:r>
      <w:r w:rsidRPr="0003674B" w:rsidR="005B4BC6">
        <w:rPr>
          <w:rFonts w:ascii="Arial" w:hAnsi="Arial" w:cs="Arial"/>
        </w:rPr>
        <w:t>all</w:t>
      </w:r>
      <w:r w:rsidRPr="0003674B">
        <w:rPr>
          <w:rFonts w:ascii="Arial" w:hAnsi="Arial" w:cs="Arial"/>
        </w:rPr>
        <w:t xml:space="preserve"> disputes, claims and causes of action arising out of, or connected with the Sweepstakes or any prize awarded shall be resolved individually, without resort to any form of class action, and exclusively by the appropriate court</w:t>
      </w:r>
      <w:r>
        <w:rPr>
          <w:rFonts w:ascii="Arial" w:hAnsi="Arial" w:cs="Arial"/>
        </w:rPr>
        <w:t xml:space="preserve"> located in </w:t>
      </w:r>
      <w:r w:rsidR="007E4FAD">
        <w:rPr>
          <w:rFonts w:ascii="Arial" w:hAnsi="Arial" w:cs="Arial"/>
        </w:rPr>
        <w:t>the State of Ohio</w:t>
      </w:r>
      <w:r w:rsidRPr="0003674B">
        <w:rPr>
          <w:rFonts w:ascii="Arial" w:hAnsi="Arial" w:cs="Arial"/>
        </w:rPr>
        <w:t xml:space="preserve">. All issues and questions concerning the construction, validity, interpretation and enforceability of these Official Rules, your rights and obligations, or the rights and obligations of Sponsor in connection with the Sweepstakes, shall be governed by, and construed in accordance with, </w:t>
      </w:r>
      <w:r>
        <w:rPr>
          <w:rFonts w:ascii="Arial" w:hAnsi="Arial" w:cs="Arial"/>
        </w:rPr>
        <w:t xml:space="preserve">the laws of the </w:t>
      </w:r>
      <w:r w:rsidR="007E4FAD">
        <w:rPr>
          <w:rFonts w:ascii="Arial" w:hAnsi="Arial" w:cs="Arial"/>
        </w:rPr>
        <w:t>State of Ohio</w:t>
      </w:r>
      <w:r w:rsidRPr="0003674B">
        <w:rPr>
          <w:rFonts w:ascii="Arial" w:hAnsi="Arial" w:cs="Arial"/>
        </w:rPr>
        <w:t xml:space="preserve">, without giving effect to any choice of law or conflict of law rules </w:t>
      </w:r>
      <w:r>
        <w:rPr>
          <w:rFonts w:ascii="Arial" w:hAnsi="Arial" w:cs="Arial"/>
        </w:rPr>
        <w:t>(whether of th</w:t>
      </w:r>
      <w:r w:rsidR="007E4FAD">
        <w:rPr>
          <w:rFonts w:ascii="Arial" w:hAnsi="Arial" w:cs="Arial"/>
        </w:rPr>
        <w:t xml:space="preserve">e State of Ohio </w:t>
      </w:r>
      <w:r w:rsidRPr="0003674B">
        <w:rPr>
          <w:rFonts w:ascii="Arial" w:hAnsi="Arial" w:cs="Arial"/>
        </w:rPr>
        <w:t>or any other jurisdiction), which would cause the application of the laws of an</w:t>
      </w:r>
      <w:r>
        <w:rPr>
          <w:rFonts w:ascii="Arial" w:hAnsi="Arial" w:cs="Arial"/>
        </w:rPr>
        <w:t>y jurisdiction ot</w:t>
      </w:r>
      <w:r w:rsidR="007E4FAD">
        <w:rPr>
          <w:rFonts w:ascii="Arial" w:hAnsi="Arial" w:cs="Arial"/>
        </w:rPr>
        <w:t>her than the State of Ohio</w:t>
      </w:r>
      <w:r w:rsidRPr="0003674B">
        <w:rPr>
          <w:rFonts w:ascii="Arial" w:hAnsi="Arial" w:cs="Arial"/>
        </w:rPr>
        <w:t>.</w:t>
      </w:r>
    </w:p>
    <w:p xmlns:wp14="http://schemas.microsoft.com/office/word/2010/wordml" w:rsidRPr="0003674B" w:rsidR="0003674B" w:rsidP="0003674B" w:rsidRDefault="0003674B" w14:paraId="0D0B940D" wp14:textId="77777777">
      <w:pPr>
        <w:rPr>
          <w:rFonts w:ascii="Arial" w:hAnsi="Arial" w:cs="Arial"/>
        </w:rPr>
      </w:pPr>
    </w:p>
    <w:p xmlns:wp14="http://schemas.microsoft.com/office/word/2010/wordml" w:rsidRPr="008549A5" w:rsidR="00786AD5" w:rsidP="00786AD5" w:rsidRDefault="00786AD5" w14:paraId="11C238C0" wp14:textId="0196B912">
      <w:pPr>
        <w:rPr>
          <w:rFonts w:ascii="Arial" w:hAnsi="Arial" w:cs="Arial"/>
          <w:color w:val="000000"/>
        </w:rPr>
      </w:pPr>
      <w:r w:rsidRPr="59F94D75" w:rsidR="791EE9F4">
        <w:rPr>
          <w:rFonts w:ascii="Arial" w:hAnsi="Arial" w:cs="Arial"/>
          <w:b w:val="1"/>
          <w:bCs w:val="1"/>
        </w:rPr>
        <w:t xml:space="preserve">Winners List: </w:t>
      </w:r>
      <w:r w:rsidRPr="59F94D75" w:rsidR="791EE9F4">
        <w:rPr>
          <w:rFonts w:ascii="Arial" w:hAnsi="Arial" w:cs="Arial"/>
        </w:rPr>
        <w:t xml:space="preserve">To request confirmation of the name and address of the winner, please send a self-addressed, stamped </w:t>
      </w:r>
      <w:r w:rsidRPr="59F94D75" w:rsidR="791EE9F4">
        <w:rPr>
          <w:rFonts w:ascii="Arial" w:hAnsi="Arial" w:cs="Arial"/>
          <w:color w:val="000000" w:themeColor="text1" w:themeTint="FF" w:themeShade="FF"/>
        </w:rPr>
        <w:t>bu</w:t>
      </w:r>
      <w:r w:rsidRPr="59F94D75" w:rsidR="501D1088">
        <w:rPr>
          <w:rFonts w:ascii="Arial" w:hAnsi="Arial" w:cs="Arial"/>
          <w:color w:val="000000" w:themeColor="text1" w:themeTint="FF" w:themeShade="FF"/>
        </w:rPr>
        <w:t>s</w:t>
      </w:r>
      <w:r w:rsidRPr="59F94D75" w:rsidR="5E61A634">
        <w:rPr>
          <w:rFonts w:ascii="Arial" w:hAnsi="Arial" w:cs="Arial"/>
          <w:color w:val="000000" w:themeColor="text1" w:themeTint="FF" w:themeShade="FF"/>
        </w:rPr>
        <w:t xml:space="preserve">iness size envelope, by </w:t>
      </w:r>
      <w:r w:rsidRPr="59F94D75" w:rsidR="53CE7A7D">
        <w:rPr>
          <w:rFonts w:ascii="Arial" w:hAnsi="Arial" w:cs="Arial"/>
          <w:color w:val="000000" w:themeColor="text1" w:themeTint="FF" w:themeShade="FF"/>
        </w:rPr>
        <w:t xml:space="preserve">June 30, 2022 </w:t>
      </w:r>
      <w:r w:rsidRPr="59F94D75" w:rsidR="501D1088">
        <w:rPr>
          <w:rFonts w:ascii="Arial" w:hAnsi="Arial" w:cs="Arial"/>
          <w:color w:val="000000" w:themeColor="text1" w:themeTint="FF" w:themeShade="FF"/>
        </w:rPr>
        <w:t>to</w:t>
      </w:r>
      <w:r w:rsidRPr="59F94D75" w:rsidR="791EE9F4">
        <w:rPr>
          <w:rFonts w:ascii="Arial" w:hAnsi="Arial" w:cs="Arial"/>
        </w:rPr>
        <w:t xml:space="preserve"> </w:t>
      </w:r>
      <w:r w:rsidRPr="59F94D75" w:rsidR="53CE7A7D">
        <w:rPr>
          <w:rFonts w:ascii="Arial" w:hAnsi="Arial" w:cs="Arial"/>
        </w:rPr>
        <w:t xml:space="preserve">Marketplace Events, </w:t>
      </w:r>
      <w:r w:rsidRPr="59F94D75" w:rsidR="13247FB5">
        <w:rPr>
          <w:rFonts w:ascii="Arial" w:hAnsi="Arial" w:cs="Arial"/>
        </w:rPr>
        <w:t>2000 Auburn Drive</w:t>
      </w:r>
      <w:r w:rsidRPr="59F94D75" w:rsidR="53CE7A7D">
        <w:rPr>
          <w:rFonts w:ascii="Arial" w:hAnsi="Arial" w:cs="Arial"/>
        </w:rPr>
        <w:t xml:space="preserve">, Suite </w:t>
      </w:r>
      <w:r w:rsidRPr="59F94D75" w:rsidR="6EB58661">
        <w:rPr>
          <w:rFonts w:ascii="Arial" w:hAnsi="Arial" w:cs="Arial"/>
        </w:rPr>
        <w:t>200</w:t>
      </w:r>
      <w:r w:rsidRPr="59F94D75" w:rsidR="53CE7A7D">
        <w:rPr>
          <w:rFonts w:ascii="Arial" w:hAnsi="Arial" w:cs="Arial"/>
        </w:rPr>
        <w:t xml:space="preserve">, </w:t>
      </w:r>
      <w:r w:rsidRPr="59F94D75" w:rsidR="637BB8E9">
        <w:rPr>
          <w:rFonts w:ascii="Arial" w:hAnsi="Arial" w:cs="Arial"/>
        </w:rPr>
        <w:t>Beachwood</w:t>
      </w:r>
      <w:r w:rsidRPr="59F94D75" w:rsidR="53CE7A7D">
        <w:rPr>
          <w:rFonts w:ascii="Arial" w:hAnsi="Arial" w:cs="Arial"/>
        </w:rPr>
        <w:t>, OH 441</w:t>
      </w:r>
      <w:r w:rsidRPr="59F94D75" w:rsidR="228B7F1C">
        <w:rPr>
          <w:rFonts w:ascii="Arial" w:hAnsi="Arial" w:cs="Arial"/>
        </w:rPr>
        <w:t>22</w:t>
      </w:r>
      <w:r w:rsidRPr="59F94D75" w:rsidR="53CE7A7D">
        <w:rPr>
          <w:rFonts w:ascii="Arial" w:hAnsi="Arial" w:cs="Arial"/>
        </w:rPr>
        <w:t>.</w:t>
      </w:r>
    </w:p>
    <w:p xmlns:wp14="http://schemas.microsoft.com/office/word/2010/wordml" w:rsidRPr="008549A5" w:rsidR="00786AD5" w:rsidP="00786AD5" w:rsidRDefault="00786AD5" w14:paraId="0E27B00A" wp14:textId="77777777">
      <w:pPr>
        <w:pStyle w:val="BodyText2"/>
        <w:rPr>
          <w:rFonts w:ascii="Arial" w:hAnsi="Arial" w:cs="Arial"/>
        </w:rPr>
      </w:pPr>
    </w:p>
    <w:p xmlns:wp14="http://schemas.microsoft.com/office/word/2010/wordml" w:rsidR="005B4BC6" w:rsidP="3ACAC4F0" w:rsidRDefault="00D61A77" w14:paraId="19A14AC9" wp14:textId="117A1BE2">
      <w:pPr>
        <w:pStyle w:val="Normal"/>
        <w:rPr>
          <w:rFonts w:ascii="Arial" w:hAnsi="Arial" w:cs="Arial"/>
          <w:color w:val="000000" w:themeColor="text1" w:themeTint="FF" w:themeShade="FF"/>
        </w:rPr>
      </w:pPr>
      <w:r w:rsidRPr="3ACAC4F0" w:rsidR="00786AD5">
        <w:rPr>
          <w:rFonts w:ascii="Arial" w:hAnsi="Arial" w:cs="Arial"/>
          <w:b w:val="1"/>
          <w:bCs w:val="1"/>
        </w:rPr>
        <w:t>Sponsor</w:t>
      </w:r>
      <w:r w:rsidRPr="3ACAC4F0" w:rsidR="00786AD5">
        <w:rPr>
          <w:rFonts w:ascii="Arial" w:hAnsi="Arial" w:cs="Arial"/>
          <w:b w:val="1"/>
          <w:bCs w:val="1"/>
        </w:rPr>
        <w:t>:</w:t>
      </w:r>
      <w:r w:rsidRPr="3ACAC4F0" w:rsidR="00786AD5">
        <w:rPr>
          <w:rFonts w:ascii="Arial" w:hAnsi="Arial" w:cs="Arial"/>
        </w:rPr>
        <w:t xml:space="preserve">  </w:t>
      </w:r>
      <w:bookmarkStart w:name="_Hlk72150299" w:id="0"/>
      <w:r w:rsidRPr="3ACAC4F0" w:rsidR="000B40A2">
        <w:rPr>
          <w:rFonts w:ascii="Arial" w:hAnsi="Arial" w:cs="Arial"/>
        </w:rPr>
        <w:t>Marketplace Events</w:t>
      </w:r>
      <w:r w:rsidRPr="3ACAC4F0" w:rsidR="00280725">
        <w:rPr>
          <w:rFonts w:ascii="Arial" w:hAnsi="Arial" w:cs="Arial"/>
        </w:rPr>
        <w:t>,</w:t>
      </w:r>
      <w:r w:rsidRPr="3ACAC4F0" w:rsidR="5C31CB44">
        <w:rPr>
          <w:rFonts w:ascii="Arial" w:hAnsi="Arial" w:cs="Arial"/>
        </w:rPr>
        <w:t xml:space="preserve"> 2000 Auburn Drive, Suite 200, Beachwood, OH 44122.</w:t>
      </w:r>
    </w:p>
    <w:p xmlns:wp14="http://schemas.microsoft.com/office/word/2010/wordml" w:rsidR="005B4BC6" w:rsidP="3ACAC4F0" w:rsidRDefault="00D61A77" wp14:textId="77777777" wp14:noSpellErr="1" w14:paraId="0A84EE7F">
      <w:pPr>
        <w:pStyle w:val="BodyText2"/>
        <w:rPr>
          <w:rFonts w:ascii="Arial" w:hAnsi="Arial" w:cs="Arial"/>
        </w:rPr>
      </w:pPr>
    </w:p>
    <w:p xmlns:wp14="http://schemas.microsoft.com/office/word/2010/wordml" w:rsidR="005B4BC6" w:rsidP="3ACAC4F0" w:rsidRDefault="00D61A77" w14:paraId="3FB3F804" wp14:textId="03566B45">
      <w:pPr>
        <w:pStyle w:val="Normal"/>
        <w:rPr>
          <w:rFonts w:ascii="Arial" w:hAnsi="Arial" w:cs="Arial"/>
          <w:sz w:val="24"/>
          <w:szCs w:val="24"/>
        </w:rPr>
      </w:pPr>
    </w:p>
    <w:p xmlns:wp14="http://schemas.microsoft.com/office/word/2010/wordml" w:rsidR="005B4BC6" w:rsidP="3ACAC4F0" w:rsidRDefault="00D61A77" w14:paraId="3AB8DF04" wp14:textId="35FB4B88">
      <w:pPr>
        <w:rPr>
          <w:rFonts w:ascii="Arial" w:hAnsi="Arial" w:cs="Arial"/>
        </w:rPr>
      </w:pPr>
      <w:r w:rsidRPr="3ACAC4F0" w:rsidR="00280725">
        <w:rPr>
          <w:rFonts w:ascii="Arial" w:hAnsi="Arial" w:cs="Arial"/>
        </w:rPr>
        <w:t xml:space="preserve"> </w:t>
      </w:r>
      <w:bookmarkEnd w:id="0"/>
      <w:r w:rsidRPr="3ACAC4F0" w:rsidR="00D61A77">
        <w:rPr>
          <w:rFonts w:ascii="Arial" w:hAnsi="Arial" w:cs="Arial"/>
          <w:b w:val="1"/>
          <w:bCs w:val="1"/>
        </w:rPr>
        <w:t xml:space="preserve">Administrator: </w:t>
      </w:r>
      <w:r w:rsidRPr="3ACAC4F0" w:rsidR="00FE779A">
        <w:rPr>
          <w:rFonts w:ascii="Arial" w:hAnsi="Arial" w:cs="Arial"/>
        </w:rPr>
        <w:t>DDC Marketing Group,</w:t>
      </w:r>
      <w:r w:rsidRPr="3ACAC4F0" w:rsidR="00D61A77">
        <w:rPr>
          <w:rFonts w:ascii="Arial" w:hAnsi="Arial" w:cs="Arial"/>
        </w:rPr>
        <w:t xml:space="preserve"> Rochester, NY 146</w:t>
      </w:r>
      <w:r w:rsidRPr="3ACAC4F0" w:rsidR="003C63AE">
        <w:rPr>
          <w:rFonts w:ascii="Arial" w:hAnsi="Arial" w:cs="Arial"/>
        </w:rPr>
        <w:t>10.</w:t>
      </w:r>
    </w:p>
    <w:p xmlns:wp14="http://schemas.microsoft.com/office/word/2010/wordml" w:rsidR="003C63AE" w:rsidP="003E4C7D" w:rsidRDefault="003C63AE" w14:paraId="44EAFD9C" wp14:textId="77777777">
      <w:pPr>
        <w:tabs>
          <w:tab w:val="left" w:pos="6444"/>
        </w:tabs>
        <w:rPr>
          <w:rFonts w:ascii="Arial" w:hAnsi="Arial" w:cs="Arial"/>
          <w:b/>
        </w:rPr>
      </w:pPr>
    </w:p>
    <w:p xmlns:wp14="http://schemas.microsoft.com/office/word/2010/wordml" w:rsidR="003C63AE" w:rsidP="003E4C7D" w:rsidRDefault="003C63AE" w14:paraId="4B94D5A5" wp14:textId="77777777">
      <w:pPr>
        <w:tabs>
          <w:tab w:val="left" w:pos="6444"/>
        </w:tabs>
        <w:rPr>
          <w:rFonts w:ascii="Arial" w:hAnsi="Arial" w:cs="Arial"/>
          <w:b/>
        </w:rPr>
      </w:pPr>
    </w:p>
    <w:p xmlns:wp14="http://schemas.microsoft.com/office/word/2010/wordml" w:rsidRPr="005B4BC6" w:rsidR="003E4C7D" w:rsidP="003E4C7D" w:rsidRDefault="003E4C7D" w14:paraId="0D71215D" wp14:textId="77777777">
      <w:pPr>
        <w:tabs>
          <w:tab w:val="left" w:pos="6444"/>
        </w:tabs>
        <w:rPr>
          <w:rFonts w:ascii="Arial" w:hAnsi="Arial" w:cs="Arial"/>
        </w:rPr>
      </w:pPr>
      <w:r w:rsidRPr="003E4C7D">
        <w:rPr>
          <w:rFonts w:ascii="Arial" w:hAnsi="Arial" w:cs="Arial"/>
          <w:b/>
        </w:rPr>
        <w:t>Abbreviated Rules for Print (if required)</w:t>
      </w:r>
    </w:p>
    <w:p xmlns:wp14="http://schemas.microsoft.com/office/word/2010/wordml" w:rsidR="003E4C7D" w:rsidP="003E4C7D" w:rsidRDefault="003E4C7D" w14:paraId="3DEEC669" wp14:textId="77777777">
      <w:pPr>
        <w:tabs>
          <w:tab w:val="left" w:pos="6444"/>
        </w:tabs>
        <w:rPr>
          <w:rFonts w:ascii="Arial" w:hAnsi="Arial" w:cs="Arial"/>
          <w:b/>
        </w:rPr>
      </w:pPr>
    </w:p>
    <w:p xmlns:wp14="http://schemas.microsoft.com/office/word/2010/wordml" w:rsidRPr="003E4C7D" w:rsidR="003E4C7D" w:rsidP="003E4C7D" w:rsidRDefault="003E4C7D" w14:paraId="3656B9AB" wp14:textId="77777777">
      <w:pPr>
        <w:tabs>
          <w:tab w:val="left" w:pos="6444"/>
        </w:tabs>
        <w:rPr>
          <w:rFonts w:ascii="Arial" w:hAnsi="Arial" w:cs="Arial"/>
          <w:b/>
        </w:rPr>
      </w:pPr>
    </w:p>
    <w:p xmlns:wp14="http://schemas.microsoft.com/office/word/2010/wordml" w:rsidRPr="00947EBF" w:rsidR="003E4C7D" w:rsidP="003E4C7D" w:rsidRDefault="003E4C7D" w14:paraId="1A84BBBF" wp14:textId="79F4416C">
      <w:pPr>
        <w:tabs>
          <w:tab w:val="left" w:pos="6444"/>
        </w:tabs>
        <w:rPr>
          <w:rFonts w:ascii="Arial" w:hAnsi="Arial" w:cs="Arial"/>
        </w:rPr>
      </w:pPr>
      <w:r w:rsidRPr="59F94D75" w:rsidR="4C110724">
        <w:rPr>
          <w:rFonts w:ascii="Arial" w:hAnsi="Arial" w:cs="Arial"/>
          <w:b w:val="1"/>
          <w:bCs w:val="1"/>
        </w:rPr>
        <w:t xml:space="preserve">NO PURCHASE NECESSARY. A PURCHASE WILL NOT INCREASE YOUR CHANCES OF WINNING. </w:t>
      </w:r>
      <w:r w:rsidRPr="59F94D75" w:rsidR="53CE7A7D">
        <w:rPr>
          <w:rFonts w:ascii="Arial" w:hAnsi="Arial" w:cs="Arial"/>
        </w:rPr>
        <w:t xml:space="preserve">Must be a legal resident of the state of Arizona who </w:t>
      </w:r>
      <w:proofErr w:type="gramStart"/>
      <w:r w:rsidRPr="59F94D75" w:rsidR="53CE7A7D">
        <w:rPr>
          <w:rFonts w:ascii="Arial" w:hAnsi="Arial" w:cs="Arial"/>
        </w:rPr>
        <w:t>live</w:t>
      </w:r>
      <w:proofErr w:type="gramEnd"/>
      <w:r w:rsidRPr="59F94D75" w:rsidR="53CE7A7D">
        <w:rPr>
          <w:rFonts w:ascii="Arial" w:hAnsi="Arial" w:cs="Arial"/>
        </w:rPr>
        <w:t xml:space="preserve"> within 30 miles of downtown Phoenix and who </w:t>
      </w:r>
      <w:proofErr w:type="gramStart"/>
      <w:r w:rsidRPr="59F94D75" w:rsidR="53CE7A7D">
        <w:rPr>
          <w:rFonts w:ascii="Arial" w:hAnsi="Arial" w:cs="Arial"/>
        </w:rPr>
        <w:t>are</w:t>
      </w:r>
      <w:proofErr w:type="gramEnd"/>
      <w:r w:rsidRPr="59F94D75" w:rsidR="53CE7A7D">
        <w:rPr>
          <w:rFonts w:ascii="Arial" w:hAnsi="Arial" w:cs="Arial"/>
        </w:rPr>
        <w:t xml:space="preserve"> 18 years of age or older.</w:t>
      </w:r>
      <w:r w:rsidRPr="59F94D75" w:rsidR="53CE7A7D">
        <w:rPr>
          <w:rFonts w:ascii="Arial" w:hAnsi="Arial" w:cs="Arial"/>
          <w:b w:val="1"/>
          <w:bCs w:val="1"/>
        </w:rPr>
        <w:t xml:space="preserve"> </w:t>
      </w:r>
      <w:r w:rsidRPr="59F94D75" w:rsidR="4C110724">
        <w:rPr>
          <w:rFonts w:ascii="Arial" w:hAnsi="Arial" w:cs="Arial"/>
        </w:rPr>
        <w:t>Sweepstakes ends 6/5/22</w:t>
      </w:r>
      <w:r w:rsidRPr="59F94D75" w:rsidR="53CE7A7D">
        <w:rPr>
          <w:rFonts w:ascii="Arial" w:hAnsi="Arial" w:cs="Arial"/>
        </w:rPr>
        <w:t xml:space="preserve"> </w:t>
      </w:r>
      <w:r w:rsidRPr="59F94D75" w:rsidR="4C110724">
        <w:rPr>
          <w:rFonts w:ascii="Arial" w:hAnsi="Arial" w:cs="Arial"/>
        </w:rPr>
        <w:t>For entry and official rules with complete eligibility, prize descriptions, odds disclosure and other details visit</w:t>
      </w:r>
      <w:r w:rsidRPr="59F94D75" w:rsidR="53CE7A7D">
        <w:rPr>
          <w:rFonts w:ascii="Arial" w:hAnsi="Arial" w:cs="Arial"/>
        </w:rPr>
        <w:t xml:space="preserve"> </w:t>
      </w:r>
      <w:hyperlink r:id="Recd37a43ca424cb7">
        <w:r w:rsidRPr="59F94D75" w:rsidR="53CE7A7D">
          <w:rPr>
            <w:rStyle w:val="Hyperlink"/>
            <w:rFonts w:ascii="Arial" w:hAnsi="Arial" w:cs="Arial"/>
          </w:rPr>
          <w:t>https://arizonaweddingshow.com/virtual-home/promotions/ultimate-wedding-package</w:t>
        </w:r>
      </w:hyperlink>
      <w:r w:rsidRPr="59F94D75" w:rsidR="53CE7A7D">
        <w:rPr>
          <w:rFonts w:ascii="Arial" w:hAnsi="Arial" w:cs="Arial"/>
        </w:rPr>
        <w:t xml:space="preserve">. </w:t>
      </w:r>
      <w:r w:rsidRPr="59F94D75" w:rsidR="4C110724">
        <w:rPr>
          <w:rFonts w:ascii="Arial" w:hAnsi="Arial" w:cs="Arial"/>
        </w:rPr>
        <w:t>Spo</w:t>
      </w:r>
      <w:r w:rsidRPr="59F94D75" w:rsidR="4C110724">
        <w:rPr>
          <w:rFonts w:ascii="Arial" w:hAnsi="Arial" w:cs="Arial"/>
        </w:rPr>
        <w:t xml:space="preserve">nsored by </w:t>
      </w:r>
      <w:r w:rsidRPr="59F94D75" w:rsidR="4C110724">
        <w:rPr>
          <w:rFonts w:ascii="Arial" w:hAnsi="Arial" w:cs="Arial"/>
        </w:rPr>
        <w:t xml:space="preserve">Marketplace Events. </w:t>
      </w:r>
      <w:proofErr w:type="gramStart"/>
      <w:r w:rsidRPr="59F94D75" w:rsidR="4C110724">
        <w:rPr>
          <w:rFonts w:ascii="Arial" w:hAnsi="Arial" w:cs="Arial"/>
        </w:rPr>
        <w:t>Void</w:t>
      </w:r>
      <w:proofErr w:type="gramEnd"/>
      <w:r w:rsidRPr="59F94D75" w:rsidR="4C110724">
        <w:rPr>
          <w:rFonts w:ascii="Arial" w:hAnsi="Arial" w:cs="Arial"/>
        </w:rPr>
        <w:t xml:space="preserve"> where prohibited.</w:t>
      </w:r>
    </w:p>
    <w:sectPr w:rsidRPr="00947EBF" w:rsidR="003E4C7D" w:rsidSect="003C63AE">
      <w:pgSz w:w="12240" w:h="15840" w:orient="portrait"/>
      <w:pgMar w:top="1440" w:right="9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77"/>
    <w:rsid w:val="00003017"/>
    <w:rsid w:val="0003674B"/>
    <w:rsid w:val="00036DC5"/>
    <w:rsid w:val="000417DE"/>
    <w:rsid w:val="000774EE"/>
    <w:rsid w:val="000B40A2"/>
    <w:rsid w:val="000C27B3"/>
    <w:rsid w:val="000C4E81"/>
    <w:rsid w:val="00100934"/>
    <w:rsid w:val="00116758"/>
    <w:rsid w:val="00131BB4"/>
    <w:rsid w:val="001A5BF4"/>
    <w:rsid w:val="001B7554"/>
    <w:rsid w:val="001D4863"/>
    <w:rsid w:val="001E0DD6"/>
    <w:rsid w:val="001E2D29"/>
    <w:rsid w:val="001E6D8A"/>
    <w:rsid w:val="002176FD"/>
    <w:rsid w:val="00240949"/>
    <w:rsid w:val="00247732"/>
    <w:rsid w:val="0026673A"/>
    <w:rsid w:val="00277AC5"/>
    <w:rsid w:val="00280725"/>
    <w:rsid w:val="00284A06"/>
    <w:rsid w:val="002903F2"/>
    <w:rsid w:val="002E1565"/>
    <w:rsid w:val="002E3B28"/>
    <w:rsid w:val="00330D20"/>
    <w:rsid w:val="0034046A"/>
    <w:rsid w:val="00342666"/>
    <w:rsid w:val="003430DC"/>
    <w:rsid w:val="00360BA8"/>
    <w:rsid w:val="003634C0"/>
    <w:rsid w:val="00381A84"/>
    <w:rsid w:val="00387B60"/>
    <w:rsid w:val="003B26DA"/>
    <w:rsid w:val="003C63AE"/>
    <w:rsid w:val="003E027A"/>
    <w:rsid w:val="003E4C7D"/>
    <w:rsid w:val="00413484"/>
    <w:rsid w:val="00421BA6"/>
    <w:rsid w:val="00441B54"/>
    <w:rsid w:val="00470956"/>
    <w:rsid w:val="00483F5E"/>
    <w:rsid w:val="00500455"/>
    <w:rsid w:val="005477DA"/>
    <w:rsid w:val="005533B7"/>
    <w:rsid w:val="005707EC"/>
    <w:rsid w:val="00570B5D"/>
    <w:rsid w:val="00596A0C"/>
    <w:rsid w:val="005B4BC6"/>
    <w:rsid w:val="005D3D45"/>
    <w:rsid w:val="005E5251"/>
    <w:rsid w:val="005F72C9"/>
    <w:rsid w:val="00607B89"/>
    <w:rsid w:val="00620618"/>
    <w:rsid w:val="006328D7"/>
    <w:rsid w:val="0065218F"/>
    <w:rsid w:val="00666917"/>
    <w:rsid w:val="006821D3"/>
    <w:rsid w:val="00693106"/>
    <w:rsid w:val="006C7755"/>
    <w:rsid w:val="007233E2"/>
    <w:rsid w:val="0074675C"/>
    <w:rsid w:val="00753095"/>
    <w:rsid w:val="00753792"/>
    <w:rsid w:val="00781F95"/>
    <w:rsid w:val="00786AD5"/>
    <w:rsid w:val="00791E26"/>
    <w:rsid w:val="00795C77"/>
    <w:rsid w:val="007D4B18"/>
    <w:rsid w:val="007D56C2"/>
    <w:rsid w:val="007E4FAD"/>
    <w:rsid w:val="0084596E"/>
    <w:rsid w:val="0088008B"/>
    <w:rsid w:val="008A1A23"/>
    <w:rsid w:val="008A5CD2"/>
    <w:rsid w:val="008A6445"/>
    <w:rsid w:val="008C41E5"/>
    <w:rsid w:val="008F51B7"/>
    <w:rsid w:val="00921A26"/>
    <w:rsid w:val="0092305E"/>
    <w:rsid w:val="00935958"/>
    <w:rsid w:val="009410D5"/>
    <w:rsid w:val="009474C8"/>
    <w:rsid w:val="00947EBF"/>
    <w:rsid w:val="00967854"/>
    <w:rsid w:val="00983459"/>
    <w:rsid w:val="009F6BFD"/>
    <w:rsid w:val="00A174AB"/>
    <w:rsid w:val="00A22799"/>
    <w:rsid w:val="00A329C7"/>
    <w:rsid w:val="00A95B00"/>
    <w:rsid w:val="00AC3815"/>
    <w:rsid w:val="00AF49BC"/>
    <w:rsid w:val="00B00582"/>
    <w:rsid w:val="00B2286E"/>
    <w:rsid w:val="00B4079A"/>
    <w:rsid w:val="00B855BC"/>
    <w:rsid w:val="00BB76A5"/>
    <w:rsid w:val="00BE4C68"/>
    <w:rsid w:val="00C076BF"/>
    <w:rsid w:val="00C20DA9"/>
    <w:rsid w:val="00C237C9"/>
    <w:rsid w:val="00C42A0C"/>
    <w:rsid w:val="00CC2401"/>
    <w:rsid w:val="00CE72F3"/>
    <w:rsid w:val="00D55595"/>
    <w:rsid w:val="00D61A77"/>
    <w:rsid w:val="00DB072D"/>
    <w:rsid w:val="00DB2785"/>
    <w:rsid w:val="00DD45C9"/>
    <w:rsid w:val="00DD5F86"/>
    <w:rsid w:val="00DE52B1"/>
    <w:rsid w:val="00E266AE"/>
    <w:rsid w:val="00E33BF6"/>
    <w:rsid w:val="00EB54FF"/>
    <w:rsid w:val="00F11F8E"/>
    <w:rsid w:val="00F1259F"/>
    <w:rsid w:val="00F23189"/>
    <w:rsid w:val="00F57719"/>
    <w:rsid w:val="00FD0A71"/>
    <w:rsid w:val="00FE5589"/>
    <w:rsid w:val="00FE779A"/>
    <w:rsid w:val="0100DEEA"/>
    <w:rsid w:val="01D75D4C"/>
    <w:rsid w:val="038CAA60"/>
    <w:rsid w:val="041EB517"/>
    <w:rsid w:val="04459F05"/>
    <w:rsid w:val="04D26053"/>
    <w:rsid w:val="04F9F56A"/>
    <w:rsid w:val="05C1E57F"/>
    <w:rsid w:val="066963BD"/>
    <w:rsid w:val="07575F8E"/>
    <w:rsid w:val="075E684A"/>
    <w:rsid w:val="07912A96"/>
    <w:rsid w:val="08EDD76D"/>
    <w:rsid w:val="092CFAF7"/>
    <w:rsid w:val="092CFAF7"/>
    <w:rsid w:val="09A5D176"/>
    <w:rsid w:val="0B6C744A"/>
    <w:rsid w:val="0C1C6F3E"/>
    <w:rsid w:val="0C3564CA"/>
    <w:rsid w:val="0E7B7D0D"/>
    <w:rsid w:val="0ED3192A"/>
    <w:rsid w:val="101FDB02"/>
    <w:rsid w:val="11B20FE4"/>
    <w:rsid w:val="120D5AB4"/>
    <w:rsid w:val="130E7C30"/>
    <w:rsid w:val="13247FB5"/>
    <w:rsid w:val="1369E0CE"/>
    <w:rsid w:val="13B82AC6"/>
    <w:rsid w:val="18089ABE"/>
    <w:rsid w:val="191D759A"/>
    <w:rsid w:val="19209AB5"/>
    <w:rsid w:val="1990F790"/>
    <w:rsid w:val="1BB7EA43"/>
    <w:rsid w:val="1EEF29B0"/>
    <w:rsid w:val="228B7F1C"/>
    <w:rsid w:val="243D721C"/>
    <w:rsid w:val="24C611C2"/>
    <w:rsid w:val="24DD7C68"/>
    <w:rsid w:val="2535F823"/>
    <w:rsid w:val="25F6C6FC"/>
    <w:rsid w:val="26E31402"/>
    <w:rsid w:val="26E31402"/>
    <w:rsid w:val="29467D74"/>
    <w:rsid w:val="2C1F7608"/>
    <w:rsid w:val="2E27D68E"/>
    <w:rsid w:val="2F290A74"/>
    <w:rsid w:val="32553919"/>
    <w:rsid w:val="32A68AAE"/>
    <w:rsid w:val="33D7EE93"/>
    <w:rsid w:val="33F708B9"/>
    <w:rsid w:val="348A7BFF"/>
    <w:rsid w:val="34AD187A"/>
    <w:rsid w:val="35F753CD"/>
    <w:rsid w:val="360A11FD"/>
    <w:rsid w:val="372BC4F4"/>
    <w:rsid w:val="3744A28F"/>
    <w:rsid w:val="3ACAC4F0"/>
    <w:rsid w:val="3AEDD2F8"/>
    <w:rsid w:val="3BC2710E"/>
    <w:rsid w:val="3CEE3D09"/>
    <w:rsid w:val="3D7066D6"/>
    <w:rsid w:val="3EDD3319"/>
    <w:rsid w:val="3FAFE029"/>
    <w:rsid w:val="414BB08A"/>
    <w:rsid w:val="417A1E2B"/>
    <w:rsid w:val="41B91C08"/>
    <w:rsid w:val="430CAE9D"/>
    <w:rsid w:val="44195296"/>
    <w:rsid w:val="471C0EE1"/>
    <w:rsid w:val="471D0609"/>
    <w:rsid w:val="47894720"/>
    <w:rsid w:val="479BE478"/>
    <w:rsid w:val="47D79258"/>
    <w:rsid w:val="49C09B4A"/>
    <w:rsid w:val="4A068A92"/>
    <w:rsid w:val="4A4A8562"/>
    <w:rsid w:val="4C110724"/>
    <w:rsid w:val="4CAC352B"/>
    <w:rsid w:val="4DA8EC8E"/>
    <w:rsid w:val="4DC099C2"/>
    <w:rsid w:val="4FCDF179"/>
    <w:rsid w:val="501D1088"/>
    <w:rsid w:val="50F2A3F8"/>
    <w:rsid w:val="53CE7A7D"/>
    <w:rsid w:val="540C5898"/>
    <w:rsid w:val="54A12FCB"/>
    <w:rsid w:val="55493D39"/>
    <w:rsid w:val="5566E97F"/>
    <w:rsid w:val="57058D93"/>
    <w:rsid w:val="58529D6E"/>
    <w:rsid w:val="5888CB81"/>
    <w:rsid w:val="59C893EF"/>
    <w:rsid w:val="59F94D75"/>
    <w:rsid w:val="5A249BE2"/>
    <w:rsid w:val="5B10714F"/>
    <w:rsid w:val="5B2999AC"/>
    <w:rsid w:val="5B620B66"/>
    <w:rsid w:val="5C31CB44"/>
    <w:rsid w:val="5DD49438"/>
    <w:rsid w:val="5E61A634"/>
    <w:rsid w:val="5F5B9689"/>
    <w:rsid w:val="60C03D86"/>
    <w:rsid w:val="61438BF7"/>
    <w:rsid w:val="617FB2D3"/>
    <w:rsid w:val="637A89C0"/>
    <w:rsid w:val="637BB8E9"/>
    <w:rsid w:val="63CB7E28"/>
    <w:rsid w:val="67731111"/>
    <w:rsid w:val="68EA0EBB"/>
    <w:rsid w:val="696007C3"/>
    <w:rsid w:val="6B9CC5CD"/>
    <w:rsid w:val="6C54115A"/>
    <w:rsid w:val="6EB58661"/>
    <w:rsid w:val="6ED4668F"/>
    <w:rsid w:val="6F166025"/>
    <w:rsid w:val="6FC69E27"/>
    <w:rsid w:val="705EF2F7"/>
    <w:rsid w:val="7103D7C1"/>
    <w:rsid w:val="71EDC64D"/>
    <w:rsid w:val="75411BE0"/>
    <w:rsid w:val="75411BE0"/>
    <w:rsid w:val="75E8E95D"/>
    <w:rsid w:val="76580CE9"/>
    <w:rsid w:val="7784B9BE"/>
    <w:rsid w:val="7784B9BE"/>
    <w:rsid w:val="77E93EFE"/>
    <w:rsid w:val="791EE9F4"/>
    <w:rsid w:val="797455AC"/>
    <w:rsid w:val="7A5B8342"/>
    <w:rsid w:val="7B0ADC29"/>
    <w:rsid w:val="7C0ACEA6"/>
    <w:rsid w:val="7CF6BAA3"/>
    <w:rsid w:val="7D07B1AD"/>
    <w:rsid w:val="7D2AD7F1"/>
    <w:rsid w:val="7E4FD562"/>
    <w:rsid w:val="7FFEEF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07BC2F"/>
  <w15:chartTrackingRefBased/>
  <w15:docId w15:val="{857142B8-3B86-44CE-B886-004A6FA573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61A77"/>
    <w:rPr>
      <w:sz w:val="24"/>
      <w:szCs w:val="24"/>
      <w:lang w:eastAsia="en-US"/>
    </w:rPr>
  </w:style>
  <w:style w:type="paragraph" w:styleId="Heading1">
    <w:name w:val="heading 1"/>
    <w:basedOn w:val="Normal"/>
    <w:next w:val="Normal"/>
    <w:qFormat/>
    <w:rsid w:val="00786AD5"/>
    <w:pPr>
      <w:keepNext/>
      <w:outlineLvl w:val="0"/>
    </w:pPr>
    <w:rPr>
      <w:b/>
      <w:bCs/>
      <w:sz w:val="28"/>
      <w:szCs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Strong">
    <w:name w:val="Strong"/>
    <w:qFormat/>
    <w:rsid w:val="00D61A77"/>
    <w:rPr>
      <w:b/>
      <w:bCs/>
    </w:rPr>
  </w:style>
  <w:style w:type="paragraph" w:styleId="BodyText2">
    <w:name w:val="Body Text 2"/>
    <w:basedOn w:val="Normal"/>
    <w:rsid w:val="00D61A77"/>
    <w:pPr>
      <w:ind w:left="180" w:hanging="180"/>
    </w:pPr>
    <w:rPr>
      <w:rFonts w:ascii="Palatino" w:hAnsi="Palatino"/>
      <w:szCs w:val="20"/>
    </w:rPr>
  </w:style>
  <w:style w:type="paragraph" w:styleId="BodyText">
    <w:name w:val="Body Text"/>
    <w:basedOn w:val="Normal"/>
    <w:rsid w:val="00D61A77"/>
    <w:rPr>
      <w:color w:val="FF0000"/>
      <w:szCs w:val="28"/>
    </w:rPr>
  </w:style>
  <w:style w:type="character" w:styleId="Hyperlink">
    <w:name w:val="Hyperlink"/>
    <w:rsid w:val="00A174AB"/>
    <w:rPr>
      <w:color w:val="0000FF"/>
      <w:u w:val="single"/>
    </w:rPr>
  </w:style>
  <w:style w:type="paragraph" w:styleId="NormalWeb">
    <w:name w:val="Normal (Web)"/>
    <w:basedOn w:val="Normal"/>
    <w:rsid w:val="00F11F8E"/>
    <w:pPr>
      <w:spacing w:before="100" w:beforeAutospacing="1" w:after="100" w:afterAutospacing="1"/>
    </w:pPr>
    <w:rPr>
      <w:rFonts w:ascii="Verdana" w:hAnsi="Verdana"/>
      <w:color w:val="000000"/>
      <w:sz w:val="17"/>
      <w:szCs w:val="17"/>
    </w:rPr>
  </w:style>
  <w:style w:type="character" w:styleId="content" w:customStyle="1">
    <w:name w:val="content"/>
    <w:basedOn w:val="DefaultParagraphFont"/>
    <w:rsid w:val="00786AD5"/>
  </w:style>
  <w:style w:type="character" w:styleId="FollowedHyperlink">
    <w:name w:val="FollowedHyperlink"/>
    <w:rsid w:val="00DD45C9"/>
    <w:rPr>
      <w:color w:val="800080"/>
      <w:u w:val="single"/>
    </w:rPr>
  </w:style>
  <w:style w:type="character" w:styleId="im" w:customStyle="1">
    <w:name w:val="im"/>
    <w:rsid w:val="00C20DA9"/>
  </w:style>
  <w:style w:type="character" w:styleId="UnresolvedMention">
    <w:name w:val="Unresolved Mention"/>
    <w:uiPriority w:val="99"/>
    <w:semiHidden/>
    <w:unhideWhenUsed/>
    <w:rsid w:val="00DD5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06055">
      <w:bodyDiv w:val="1"/>
      <w:marLeft w:val="0"/>
      <w:marRight w:val="0"/>
      <w:marTop w:val="0"/>
      <w:marBottom w:val="0"/>
      <w:divBdr>
        <w:top w:val="none" w:sz="0" w:space="0" w:color="auto"/>
        <w:left w:val="none" w:sz="0" w:space="0" w:color="auto"/>
        <w:bottom w:val="none" w:sz="0" w:space="0" w:color="auto"/>
        <w:right w:val="none" w:sz="0" w:space="0" w:color="auto"/>
      </w:divBdr>
    </w:div>
    <w:div w:id="492842108">
      <w:bodyDiv w:val="1"/>
      <w:marLeft w:val="0"/>
      <w:marRight w:val="0"/>
      <w:marTop w:val="0"/>
      <w:marBottom w:val="0"/>
      <w:divBdr>
        <w:top w:val="none" w:sz="0" w:space="0" w:color="auto"/>
        <w:left w:val="none" w:sz="0" w:space="0" w:color="auto"/>
        <w:bottom w:val="none" w:sz="0" w:space="0" w:color="auto"/>
        <w:right w:val="none" w:sz="0" w:space="0" w:color="auto"/>
      </w:divBdr>
    </w:div>
    <w:div w:id="665322826">
      <w:bodyDiv w:val="1"/>
      <w:marLeft w:val="0"/>
      <w:marRight w:val="0"/>
      <w:marTop w:val="0"/>
      <w:marBottom w:val="0"/>
      <w:divBdr>
        <w:top w:val="none" w:sz="0" w:space="0" w:color="auto"/>
        <w:left w:val="none" w:sz="0" w:space="0" w:color="auto"/>
        <w:bottom w:val="none" w:sz="0" w:space="0" w:color="auto"/>
        <w:right w:val="none" w:sz="0" w:space="0" w:color="auto"/>
      </w:divBdr>
    </w:div>
    <w:div w:id="1797792464">
      <w:bodyDiv w:val="1"/>
      <w:marLeft w:val="0"/>
      <w:marRight w:val="0"/>
      <w:marTop w:val="0"/>
      <w:marBottom w:val="0"/>
      <w:divBdr>
        <w:top w:val="none" w:sz="0" w:space="0" w:color="auto"/>
        <w:left w:val="none" w:sz="0" w:space="0" w:color="auto"/>
        <w:bottom w:val="none" w:sz="0" w:space="0" w:color="auto"/>
        <w:right w:val="none" w:sz="0" w:space="0" w:color="auto"/>
      </w:divBdr>
      <w:divsChild>
        <w:div w:id="1623536229">
          <w:marLeft w:val="0"/>
          <w:marRight w:val="0"/>
          <w:marTop w:val="0"/>
          <w:marBottom w:val="0"/>
          <w:divBdr>
            <w:top w:val="none" w:sz="0" w:space="0" w:color="auto"/>
            <w:left w:val="none" w:sz="0" w:space="0" w:color="auto"/>
            <w:bottom w:val="none" w:sz="0" w:space="0" w:color="auto"/>
            <w:right w:val="none" w:sz="0" w:space="0" w:color="auto"/>
          </w:divBdr>
        </w:div>
      </w:divsChild>
    </w:div>
    <w:div w:id="181005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marketplaceevents.com/privacy-policy" TargetMode="External" Id="rId4" /><Relationship Type="http://schemas.openxmlformats.org/officeDocument/2006/relationships/hyperlink" Target="https://arizonaweddingshow.com/virtual-home/promotions/ultimate-wedding-package" TargetMode="External" Id="Recd37a43ca424c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DMG Home Show Sweepstakes</dc:title>
  <dc:subject>Vancouver</dc:subject>
  <dc:creator>Donna DeClemente</dc:creator>
  <keywords/>
  <lastModifiedBy>Amanda Bates</lastModifiedBy>
  <revision>4</revision>
  <lastPrinted>2008-12-01T21:46:00.0000000Z</lastPrinted>
  <dcterms:created xsi:type="dcterms:W3CDTF">2021-11-17T17:16:00.0000000Z</dcterms:created>
  <dcterms:modified xsi:type="dcterms:W3CDTF">2022-04-25T21:33:09.6387779Z</dcterms:modified>
</coreProperties>
</file>